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194A" w:rsidRDefault="0024194A" w:rsidP="009960D6">
      <w:pPr>
        <w:spacing w:after="0" w:line="240" w:lineRule="auto"/>
        <w:jc w:val="both"/>
        <w:rPr>
          <w:rFonts w:ascii="Times New Roman" w:eastAsia="Times New Roman" w:hAnsi="Times New Roman" w:cs="Times New Roman"/>
          <w:b/>
          <w:noProof/>
          <w:kern w:val="0"/>
          <w:sz w:val="24"/>
          <w:szCs w:val="24"/>
          <w:lang w:val="sr-Cyrl-BA"/>
          <w14:ligatures w14:val="none"/>
        </w:rPr>
      </w:pPr>
    </w:p>
    <w:p w:rsidR="009960D6" w:rsidRPr="009960D6" w:rsidRDefault="009960D6" w:rsidP="009960D6">
      <w:pPr>
        <w:spacing w:after="0" w:line="240" w:lineRule="auto"/>
        <w:jc w:val="both"/>
        <w:rPr>
          <w:rFonts w:ascii="Times New Roman" w:eastAsia="Times New Roman" w:hAnsi="Times New Roman" w:cs="Times New Roman"/>
          <w:b/>
          <w:noProof/>
          <w:kern w:val="0"/>
          <w:sz w:val="24"/>
          <w:szCs w:val="24"/>
          <w:lang w:val="sr-Cyrl-BA"/>
          <w14:ligatures w14:val="none"/>
        </w:rPr>
      </w:pPr>
      <w:r w:rsidRPr="009960D6">
        <w:rPr>
          <w:rFonts w:ascii="Times New Roman" w:eastAsia="Times New Roman" w:hAnsi="Times New Roman" w:cs="Times New Roman"/>
          <w:b/>
          <w:noProof/>
          <w:kern w:val="0"/>
          <w:sz w:val="24"/>
          <w:szCs w:val="24"/>
          <w:lang w:val="sr-Cyrl-BA"/>
          <w14:ligatures w14:val="none"/>
        </w:rPr>
        <w:t>РЕПУБЛИКА СРПСКА</w:t>
      </w:r>
    </w:p>
    <w:p w:rsidR="009960D6" w:rsidRDefault="009960D6" w:rsidP="009960D6">
      <w:pPr>
        <w:spacing w:after="0" w:line="240" w:lineRule="auto"/>
        <w:jc w:val="both"/>
        <w:rPr>
          <w:rFonts w:ascii="Times New Roman" w:eastAsia="Times New Roman" w:hAnsi="Times New Roman" w:cs="Times New Roman"/>
          <w:b/>
          <w:noProof/>
          <w:kern w:val="0"/>
          <w:sz w:val="24"/>
          <w:szCs w:val="24"/>
          <w:lang w:val="sr-Cyrl-BA"/>
          <w14:ligatures w14:val="none"/>
        </w:rPr>
      </w:pPr>
      <w:r w:rsidRPr="009960D6">
        <w:rPr>
          <w:rFonts w:ascii="Times New Roman" w:eastAsia="Times New Roman" w:hAnsi="Times New Roman" w:cs="Times New Roman"/>
          <w:b/>
          <w:noProof/>
          <w:kern w:val="0"/>
          <w:sz w:val="24"/>
          <w:szCs w:val="24"/>
          <w:lang w:val="sr-Cyrl-BA"/>
          <w14:ligatures w14:val="none"/>
        </w:rPr>
        <w:t>НАРОДНА СКУПШТИНА</w:t>
      </w:r>
    </w:p>
    <w:p w:rsidR="0024194A" w:rsidRPr="009960D6" w:rsidRDefault="0024194A" w:rsidP="009960D6">
      <w:pPr>
        <w:spacing w:after="0" w:line="240" w:lineRule="auto"/>
        <w:jc w:val="both"/>
        <w:rPr>
          <w:rFonts w:ascii="Times New Roman" w:eastAsia="Times New Roman" w:hAnsi="Times New Roman" w:cs="Times New Roman"/>
          <w:noProof/>
          <w:kern w:val="0"/>
          <w:sz w:val="24"/>
          <w:szCs w:val="24"/>
          <w:lang w:val="sr-Cyrl-BA"/>
          <w14:ligatures w14:val="none"/>
        </w:rPr>
      </w:pPr>
    </w:p>
    <w:p w:rsidR="009960D6" w:rsidRPr="009960D6" w:rsidRDefault="009960D6" w:rsidP="009960D6">
      <w:pPr>
        <w:spacing w:after="0" w:line="240" w:lineRule="auto"/>
        <w:jc w:val="both"/>
        <w:rPr>
          <w:rFonts w:ascii="Times New Roman" w:eastAsia="Times New Roman" w:hAnsi="Times New Roman" w:cs="Times New Roman"/>
          <w:noProof/>
          <w:kern w:val="0"/>
          <w:sz w:val="24"/>
          <w:szCs w:val="24"/>
          <w:lang w:val="sr-Cyrl-BA"/>
          <w14:ligatures w14:val="none"/>
        </w:rPr>
      </w:pPr>
    </w:p>
    <w:p w:rsidR="009960D6" w:rsidRPr="009960D6" w:rsidRDefault="009960D6" w:rsidP="009960D6">
      <w:pPr>
        <w:keepNext/>
        <w:spacing w:after="0" w:line="240" w:lineRule="auto"/>
        <w:jc w:val="center"/>
        <w:outlineLvl w:val="0"/>
        <w:rPr>
          <w:rFonts w:ascii="Times New Roman" w:eastAsia="Times New Roman" w:hAnsi="Times New Roman" w:cs="Times New Roman"/>
          <w:b/>
          <w:bCs/>
          <w:noProof/>
          <w:kern w:val="32"/>
          <w:sz w:val="24"/>
          <w:szCs w:val="24"/>
          <w:lang w:val="sr-Cyrl-BA" w:eastAsia="x-none"/>
          <w14:ligatures w14:val="none"/>
        </w:rPr>
      </w:pPr>
      <w:r w:rsidRPr="009960D6">
        <w:rPr>
          <w:rFonts w:ascii="Times New Roman" w:eastAsia="Times New Roman" w:hAnsi="Times New Roman" w:cs="Times New Roman"/>
          <w:b/>
          <w:bCs/>
          <w:noProof/>
          <w:kern w:val="32"/>
          <w:sz w:val="24"/>
          <w:szCs w:val="24"/>
          <w:lang w:val="sr-Cyrl-BA" w:eastAsia="x-none"/>
          <w14:ligatures w14:val="none"/>
        </w:rPr>
        <w:t>ЗАПИСНИК</w:t>
      </w:r>
    </w:p>
    <w:p w:rsidR="009960D6" w:rsidRPr="009960D6" w:rsidRDefault="009960D6" w:rsidP="009960D6">
      <w:pPr>
        <w:keepNext/>
        <w:spacing w:after="0" w:line="240" w:lineRule="auto"/>
        <w:jc w:val="center"/>
        <w:outlineLvl w:val="0"/>
        <w:rPr>
          <w:rFonts w:ascii="Times New Roman" w:eastAsia="Times New Roman" w:hAnsi="Times New Roman" w:cs="Times New Roman"/>
          <w:b/>
          <w:bCs/>
          <w:noProof/>
          <w:kern w:val="32"/>
          <w:sz w:val="24"/>
          <w:szCs w:val="24"/>
          <w:lang w:val="sr-Cyrl-BA" w:eastAsia="x-none"/>
          <w14:ligatures w14:val="none"/>
        </w:rPr>
      </w:pPr>
      <w:r w:rsidRPr="009960D6">
        <w:rPr>
          <w:rFonts w:ascii="Times New Roman" w:eastAsia="Times New Roman" w:hAnsi="Times New Roman" w:cs="Times New Roman"/>
          <w:b/>
          <w:bCs/>
          <w:noProof/>
          <w:kern w:val="32"/>
          <w:sz w:val="24"/>
          <w:szCs w:val="24"/>
          <w:lang w:val="sr-Cyrl-BA" w:eastAsia="x-none"/>
          <w14:ligatures w14:val="none"/>
        </w:rPr>
        <w:t xml:space="preserve">са </w:t>
      </w:r>
      <w:r w:rsidR="006F033F">
        <w:rPr>
          <w:rFonts w:ascii="Times New Roman" w:eastAsia="Times New Roman" w:hAnsi="Times New Roman" w:cs="Times New Roman"/>
          <w:b/>
          <w:bCs/>
          <w:noProof/>
          <w:kern w:val="32"/>
          <w:sz w:val="24"/>
          <w:szCs w:val="24"/>
          <w:lang w:val="sr-Cyrl-BA" w:eastAsia="x-none"/>
          <w14:ligatures w14:val="none"/>
        </w:rPr>
        <w:t>Осамнаесте посебне</w:t>
      </w:r>
      <w:r w:rsidRPr="009960D6">
        <w:rPr>
          <w:rFonts w:ascii="Times New Roman" w:eastAsia="Times New Roman" w:hAnsi="Times New Roman" w:cs="Times New Roman"/>
          <w:b/>
          <w:bCs/>
          <w:noProof/>
          <w:kern w:val="32"/>
          <w:sz w:val="24"/>
          <w:szCs w:val="24"/>
          <w:lang w:val="sr-Cyrl-BA" w:eastAsia="x-none"/>
          <w14:ligatures w14:val="none"/>
        </w:rPr>
        <w:t xml:space="preserve"> сједнице Народне скупштине Републике Српске,</w:t>
      </w:r>
    </w:p>
    <w:p w:rsidR="009960D6" w:rsidRPr="009960D6" w:rsidRDefault="009960D6" w:rsidP="009960D6">
      <w:pPr>
        <w:keepNext/>
        <w:spacing w:after="0" w:line="240" w:lineRule="auto"/>
        <w:jc w:val="center"/>
        <w:outlineLvl w:val="0"/>
        <w:rPr>
          <w:rFonts w:ascii="Times New Roman" w:eastAsia="Times New Roman" w:hAnsi="Times New Roman" w:cs="Times New Roman"/>
          <w:b/>
          <w:bCs/>
          <w:noProof/>
          <w:kern w:val="32"/>
          <w:sz w:val="24"/>
          <w:szCs w:val="24"/>
          <w:lang w:val="ru-RU" w:eastAsia="x-none"/>
          <w14:ligatures w14:val="none"/>
        </w:rPr>
      </w:pPr>
      <w:r w:rsidRPr="009960D6">
        <w:rPr>
          <w:rFonts w:ascii="Times New Roman" w:eastAsia="Times New Roman" w:hAnsi="Times New Roman" w:cs="Times New Roman"/>
          <w:b/>
          <w:bCs/>
          <w:noProof/>
          <w:kern w:val="32"/>
          <w:sz w:val="24"/>
          <w:szCs w:val="24"/>
          <w:lang w:val="sr-Cyrl-BA" w:eastAsia="x-none"/>
          <w14:ligatures w14:val="none"/>
        </w:rPr>
        <w:t>одржане</w:t>
      </w:r>
      <w:r w:rsidRPr="009960D6">
        <w:rPr>
          <w:rFonts w:ascii="Times New Roman" w:eastAsia="Times New Roman" w:hAnsi="Times New Roman" w:cs="Times New Roman"/>
          <w:b/>
          <w:bCs/>
          <w:noProof/>
          <w:kern w:val="32"/>
          <w:sz w:val="24"/>
          <w:szCs w:val="24"/>
          <w:lang w:val="ru-RU" w:eastAsia="x-none"/>
          <w14:ligatures w14:val="none"/>
        </w:rPr>
        <w:t xml:space="preserve"> </w:t>
      </w:r>
      <w:bookmarkStart w:id="0" w:name="_Hlk135900317"/>
      <w:r w:rsidRPr="009960D6">
        <w:rPr>
          <w:rFonts w:ascii="Times New Roman" w:eastAsia="Times New Roman" w:hAnsi="Times New Roman" w:cs="Times New Roman"/>
          <w:b/>
          <w:bCs/>
          <w:noProof/>
          <w:kern w:val="32"/>
          <w:sz w:val="24"/>
          <w:szCs w:val="24"/>
          <w:lang w:val="sr-Cyrl-BA" w:eastAsia="x-none"/>
          <w14:ligatures w14:val="none"/>
        </w:rPr>
        <w:t xml:space="preserve">27. </w:t>
      </w:r>
      <w:r w:rsidR="00200333">
        <w:rPr>
          <w:rFonts w:ascii="Times New Roman" w:eastAsia="Times New Roman" w:hAnsi="Times New Roman" w:cs="Times New Roman"/>
          <w:b/>
          <w:bCs/>
          <w:noProof/>
          <w:kern w:val="32"/>
          <w:sz w:val="24"/>
          <w:szCs w:val="24"/>
          <w:lang w:val="sr-Cyrl-BA" w:eastAsia="x-none"/>
          <w14:ligatures w14:val="none"/>
        </w:rPr>
        <w:t>фебруара 2025.</w:t>
      </w:r>
      <w:r w:rsidRPr="009960D6">
        <w:rPr>
          <w:rFonts w:ascii="Times New Roman" w:eastAsia="Times New Roman" w:hAnsi="Times New Roman" w:cs="Times New Roman"/>
          <w:b/>
          <w:bCs/>
          <w:noProof/>
          <w:kern w:val="32"/>
          <w:sz w:val="24"/>
          <w:szCs w:val="24"/>
          <w:lang w:val="ru-RU" w:eastAsia="x-none"/>
          <w14:ligatures w14:val="none"/>
        </w:rPr>
        <w:t xml:space="preserve"> године</w:t>
      </w:r>
      <w:bookmarkEnd w:id="0"/>
    </w:p>
    <w:p w:rsidR="009960D6" w:rsidRPr="009960D6" w:rsidRDefault="009960D6" w:rsidP="009960D6">
      <w:pPr>
        <w:keepNext/>
        <w:spacing w:after="0" w:line="240" w:lineRule="auto"/>
        <w:jc w:val="center"/>
        <w:outlineLvl w:val="0"/>
        <w:rPr>
          <w:rFonts w:ascii="Times New Roman" w:eastAsia="Times New Roman" w:hAnsi="Times New Roman" w:cs="Times New Roman"/>
          <w:b/>
          <w:bCs/>
          <w:noProof/>
          <w:kern w:val="32"/>
          <w:sz w:val="24"/>
          <w:szCs w:val="24"/>
          <w:lang w:val="sr-Cyrl-BA" w:eastAsia="x-none"/>
          <w14:ligatures w14:val="none"/>
        </w:rPr>
      </w:pPr>
    </w:p>
    <w:p w:rsidR="009960D6" w:rsidRPr="009960D6" w:rsidRDefault="009960D6" w:rsidP="009960D6">
      <w:pPr>
        <w:spacing w:after="0" w:line="240" w:lineRule="auto"/>
        <w:jc w:val="both"/>
        <w:rPr>
          <w:rFonts w:ascii="Times New Roman" w:eastAsia="Times New Roman" w:hAnsi="Times New Roman" w:cs="Times New Roman"/>
          <w:noProof/>
          <w:kern w:val="0"/>
          <w:sz w:val="24"/>
          <w:szCs w:val="24"/>
          <w:lang w:val="sr-Cyrl-BA"/>
          <w14:ligatures w14:val="none"/>
        </w:rPr>
      </w:pPr>
    </w:p>
    <w:p w:rsidR="009960D6" w:rsidRPr="009960D6" w:rsidRDefault="006F033F" w:rsidP="009960D6">
      <w:pPr>
        <w:keepNext/>
        <w:spacing w:after="0" w:line="240" w:lineRule="auto"/>
        <w:ind w:firstLine="720"/>
        <w:jc w:val="both"/>
        <w:outlineLvl w:val="0"/>
        <w:rPr>
          <w:rFonts w:ascii="Times New Roman" w:eastAsia="Times New Roman" w:hAnsi="Times New Roman" w:cs="Times New Roman"/>
          <w:bCs/>
          <w:noProof/>
          <w:kern w:val="32"/>
          <w:sz w:val="24"/>
          <w:szCs w:val="24"/>
          <w:lang w:val="ru-RU" w:eastAsia="x-none"/>
          <w14:ligatures w14:val="none"/>
        </w:rPr>
      </w:pPr>
      <w:r>
        <w:rPr>
          <w:rFonts w:ascii="Times New Roman" w:eastAsia="Times New Roman" w:hAnsi="Times New Roman" w:cs="Times New Roman"/>
          <w:noProof/>
          <w:kern w:val="0"/>
          <w:sz w:val="24"/>
          <w:szCs w:val="24"/>
          <w:lang w:val="sr-Cyrl-BA"/>
          <w14:ligatures w14:val="none"/>
        </w:rPr>
        <w:t>Осмнаеста посебна</w:t>
      </w:r>
      <w:r w:rsidR="009960D6" w:rsidRPr="009960D6">
        <w:rPr>
          <w:rFonts w:ascii="Times New Roman" w:eastAsia="Times New Roman" w:hAnsi="Times New Roman" w:cs="Times New Roman"/>
          <w:noProof/>
          <w:kern w:val="0"/>
          <w:sz w:val="24"/>
          <w:szCs w:val="24"/>
          <w:lang w:val="sr-Cyrl-BA"/>
          <w14:ligatures w14:val="none"/>
        </w:rPr>
        <w:t xml:space="preserve"> сједница Народне скупштине Републике Српске одржана</w:t>
      </w:r>
      <w:r w:rsidR="009960D6" w:rsidRPr="009960D6">
        <w:rPr>
          <w:rFonts w:ascii="Times New Roman" w:eastAsia="Times New Roman" w:hAnsi="Times New Roman" w:cs="Times New Roman"/>
          <w:noProof/>
          <w:kern w:val="0"/>
          <w:sz w:val="24"/>
          <w:szCs w:val="24"/>
          <w:lang w:val="sr-Latn-RS"/>
          <w14:ligatures w14:val="none"/>
        </w:rPr>
        <w:t xml:space="preserve"> je</w:t>
      </w:r>
      <w:r w:rsidR="009960D6" w:rsidRPr="009960D6">
        <w:rPr>
          <w:rFonts w:ascii="Times New Roman" w:eastAsia="Times New Roman" w:hAnsi="Times New Roman" w:cs="Times New Roman"/>
          <w:noProof/>
          <w:kern w:val="0"/>
          <w:sz w:val="24"/>
          <w:szCs w:val="24"/>
          <w:lang w:val="sr-Cyrl-BA"/>
          <w14:ligatures w14:val="none"/>
        </w:rPr>
        <w:t xml:space="preserve"> </w:t>
      </w:r>
      <w:r w:rsidR="009960D6" w:rsidRPr="009960D6">
        <w:rPr>
          <w:rFonts w:ascii="Times New Roman" w:eastAsia="Times New Roman" w:hAnsi="Times New Roman" w:cs="Times New Roman"/>
          <w:bCs/>
          <w:noProof/>
          <w:kern w:val="32"/>
          <w:sz w:val="24"/>
          <w:szCs w:val="24"/>
          <w:lang w:val="sr-Cyrl-BA" w:eastAsia="x-none"/>
          <w14:ligatures w14:val="none"/>
        </w:rPr>
        <w:t xml:space="preserve">27. </w:t>
      </w:r>
      <w:r w:rsidR="00200333">
        <w:rPr>
          <w:rFonts w:ascii="Times New Roman" w:eastAsia="Times New Roman" w:hAnsi="Times New Roman" w:cs="Times New Roman"/>
          <w:bCs/>
          <w:noProof/>
          <w:kern w:val="32"/>
          <w:sz w:val="24"/>
          <w:szCs w:val="24"/>
          <w:lang w:val="sr-Cyrl-BA" w:eastAsia="x-none"/>
          <w14:ligatures w14:val="none"/>
        </w:rPr>
        <w:t>фебруар</w:t>
      </w:r>
      <w:r w:rsidR="00A1756A">
        <w:rPr>
          <w:rFonts w:ascii="Times New Roman" w:eastAsia="Times New Roman" w:hAnsi="Times New Roman" w:cs="Times New Roman"/>
          <w:bCs/>
          <w:noProof/>
          <w:kern w:val="32"/>
          <w:sz w:val="24"/>
          <w:szCs w:val="24"/>
          <w:lang w:val="sr-Cyrl-BA" w:eastAsia="x-none"/>
          <w14:ligatures w14:val="none"/>
        </w:rPr>
        <w:t>а</w:t>
      </w:r>
      <w:r w:rsidR="00200333">
        <w:rPr>
          <w:rFonts w:ascii="Times New Roman" w:eastAsia="Times New Roman" w:hAnsi="Times New Roman" w:cs="Times New Roman"/>
          <w:bCs/>
          <w:noProof/>
          <w:kern w:val="32"/>
          <w:sz w:val="24"/>
          <w:szCs w:val="24"/>
          <w:lang w:val="sr-Cyrl-BA" w:eastAsia="x-none"/>
          <w14:ligatures w14:val="none"/>
        </w:rPr>
        <w:t xml:space="preserve"> 2025.</w:t>
      </w:r>
      <w:r w:rsidR="009960D6" w:rsidRPr="009960D6">
        <w:rPr>
          <w:rFonts w:ascii="Times New Roman" w:eastAsia="Times New Roman" w:hAnsi="Times New Roman" w:cs="Times New Roman"/>
          <w:bCs/>
          <w:noProof/>
          <w:kern w:val="32"/>
          <w:sz w:val="24"/>
          <w:szCs w:val="24"/>
          <w:lang w:val="sr-Cyrl-BA" w:eastAsia="x-none"/>
          <w14:ligatures w14:val="none"/>
        </w:rPr>
        <w:t xml:space="preserve"> </w:t>
      </w:r>
      <w:r w:rsidR="009960D6" w:rsidRPr="009960D6">
        <w:rPr>
          <w:rFonts w:ascii="Times New Roman" w:eastAsia="Times New Roman" w:hAnsi="Times New Roman" w:cs="Times New Roman"/>
          <w:bCs/>
          <w:noProof/>
          <w:kern w:val="32"/>
          <w:sz w:val="24"/>
          <w:szCs w:val="24"/>
          <w:lang w:val="ru-RU" w:eastAsia="x-none"/>
          <w14:ligatures w14:val="none"/>
        </w:rPr>
        <w:t>године</w:t>
      </w:r>
      <w:r w:rsidR="00200333">
        <w:rPr>
          <w:rFonts w:ascii="Times New Roman" w:eastAsia="Times New Roman" w:hAnsi="Times New Roman" w:cs="Times New Roman"/>
          <w:bCs/>
          <w:noProof/>
          <w:kern w:val="32"/>
          <w:sz w:val="24"/>
          <w:szCs w:val="24"/>
          <w:lang w:val="ru-RU" w:eastAsia="x-none"/>
          <w14:ligatures w14:val="none"/>
        </w:rPr>
        <w:t>.</w:t>
      </w:r>
    </w:p>
    <w:p w:rsidR="009960D6" w:rsidRPr="009960D6" w:rsidRDefault="009960D6" w:rsidP="009960D6">
      <w:pPr>
        <w:keepNext/>
        <w:spacing w:after="0" w:line="240" w:lineRule="auto"/>
        <w:ind w:firstLine="720"/>
        <w:jc w:val="both"/>
        <w:outlineLvl w:val="0"/>
        <w:rPr>
          <w:rFonts w:ascii="Times New Roman" w:eastAsia="Times New Roman" w:hAnsi="Times New Roman" w:cs="Times New Roman"/>
          <w:noProof/>
          <w:kern w:val="0"/>
          <w:sz w:val="24"/>
          <w:szCs w:val="24"/>
          <w:lang w:val="sr-Cyrl-BA"/>
          <w14:ligatures w14:val="none"/>
        </w:rPr>
      </w:pPr>
    </w:p>
    <w:p w:rsidR="009960D6" w:rsidRPr="009960D6" w:rsidRDefault="00890CB1" w:rsidP="009960D6">
      <w:pPr>
        <w:spacing w:after="0" w:line="240" w:lineRule="auto"/>
        <w:ind w:firstLine="720"/>
        <w:jc w:val="both"/>
        <w:rPr>
          <w:rFonts w:ascii="Times New Roman" w:eastAsia="Times New Roman" w:hAnsi="Times New Roman" w:cs="Times New Roman"/>
          <w:bCs/>
          <w:noProof/>
          <w:kern w:val="0"/>
          <w:sz w:val="24"/>
          <w:szCs w:val="24"/>
          <w:lang w:val="sr-Cyrl-BA"/>
          <w14:ligatures w14:val="none"/>
        </w:rPr>
      </w:pPr>
      <w:r>
        <w:rPr>
          <w:rFonts w:ascii="Times New Roman" w:eastAsia="Times New Roman" w:hAnsi="Times New Roman" w:cs="Times New Roman"/>
          <w:noProof/>
          <w:kern w:val="0"/>
          <w:sz w:val="24"/>
          <w:szCs w:val="24"/>
          <w:lang w:val="sr-Cyrl-BA"/>
          <w14:ligatures w14:val="none"/>
        </w:rPr>
        <w:t>Потпредсједни</w:t>
      </w:r>
      <w:r w:rsidR="00A1756A">
        <w:rPr>
          <w:rFonts w:ascii="Times New Roman" w:eastAsia="Times New Roman" w:hAnsi="Times New Roman" w:cs="Times New Roman"/>
          <w:noProof/>
          <w:kern w:val="0"/>
          <w:sz w:val="24"/>
          <w:szCs w:val="24"/>
          <w:lang w:val="sr-Cyrl-BA"/>
          <w14:ligatures w14:val="none"/>
        </w:rPr>
        <w:t>к</w:t>
      </w:r>
      <w:r>
        <w:rPr>
          <w:rFonts w:ascii="Times New Roman" w:eastAsia="Times New Roman" w:hAnsi="Times New Roman" w:cs="Times New Roman"/>
          <w:noProof/>
          <w:kern w:val="0"/>
          <w:sz w:val="24"/>
          <w:szCs w:val="24"/>
          <w:lang w:val="sr-Cyrl-BA"/>
          <w14:ligatures w14:val="none"/>
        </w:rPr>
        <w:t xml:space="preserve"> </w:t>
      </w:r>
      <w:r w:rsidR="009960D6" w:rsidRPr="009960D6">
        <w:rPr>
          <w:rFonts w:ascii="Times New Roman" w:eastAsia="Times New Roman" w:hAnsi="Times New Roman" w:cs="Times New Roman"/>
          <w:noProof/>
          <w:kern w:val="0"/>
          <w:sz w:val="24"/>
          <w:szCs w:val="24"/>
          <w:lang w:val="sr-Cyrl-BA"/>
          <w14:ligatures w14:val="none"/>
        </w:rPr>
        <w:t xml:space="preserve">Народне скупштине Републике Српске </w:t>
      </w:r>
      <w:r>
        <w:rPr>
          <w:rFonts w:ascii="Times New Roman" w:eastAsia="Times New Roman" w:hAnsi="Times New Roman" w:cs="Times New Roman"/>
          <w:noProof/>
          <w:kern w:val="0"/>
          <w:sz w:val="24"/>
          <w:szCs w:val="24"/>
          <w:lang w:val="sr-Cyrl-BA"/>
          <w14:ligatures w14:val="none"/>
        </w:rPr>
        <w:t>Ања Љубојевић</w:t>
      </w:r>
      <w:r w:rsidR="009960D6" w:rsidRPr="009960D6">
        <w:rPr>
          <w:rFonts w:ascii="Times New Roman" w:eastAsia="Times New Roman" w:hAnsi="Times New Roman" w:cs="Times New Roman"/>
          <w:noProof/>
          <w:kern w:val="0"/>
          <w:sz w:val="24"/>
          <w:szCs w:val="24"/>
          <w:lang w:val="sr-Cyrl-BA"/>
          <w14:ligatures w14:val="none"/>
        </w:rPr>
        <w:t xml:space="preserve"> отвори</w:t>
      </w:r>
      <w:r>
        <w:rPr>
          <w:rFonts w:ascii="Times New Roman" w:eastAsia="Times New Roman" w:hAnsi="Times New Roman" w:cs="Times New Roman"/>
          <w:noProof/>
          <w:kern w:val="0"/>
          <w:sz w:val="24"/>
          <w:szCs w:val="24"/>
          <w:lang w:val="sr-Cyrl-BA"/>
          <w14:ligatures w14:val="none"/>
        </w:rPr>
        <w:t>ла</w:t>
      </w:r>
      <w:r w:rsidR="009960D6" w:rsidRPr="009960D6">
        <w:rPr>
          <w:rFonts w:ascii="Times New Roman" w:eastAsia="Times New Roman" w:hAnsi="Times New Roman" w:cs="Times New Roman"/>
          <w:noProof/>
          <w:kern w:val="0"/>
          <w:sz w:val="24"/>
          <w:szCs w:val="24"/>
          <w:lang w:val="sr-Cyrl-BA"/>
          <w14:ligatures w14:val="none"/>
        </w:rPr>
        <w:t xml:space="preserve"> је засједање </w:t>
      </w:r>
      <w:r w:rsidR="00200333">
        <w:rPr>
          <w:rFonts w:ascii="Times New Roman" w:eastAsia="Times New Roman" w:hAnsi="Times New Roman" w:cs="Times New Roman"/>
          <w:noProof/>
          <w:kern w:val="0"/>
          <w:sz w:val="24"/>
          <w:szCs w:val="24"/>
          <w:lang w:val="sr-Cyrl-BA"/>
          <w14:ligatures w14:val="none"/>
        </w:rPr>
        <w:t>Осамнаесте посебне</w:t>
      </w:r>
      <w:r w:rsidR="009960D6" w:rsidRPr="009960D6">
        <w:rPr>
          <w:rFonts w:ascii="Times New Roman" w:eastAsia="Times New Roman" w:hAnsi="Times New Roman" w:cs="Times New Roman"/>
          <w:noProof/>
          <w:kern w:val="0"/>
          <w:sz w:val="24"/>
          <w:szCs w:val="24"/>
          <w:lang w:val="sr-Cyrl-BA"/>
          <w14:ligatures w14:val="none"/>
        </w:rPr>
        <w:t xml:space="preserve"> сједнице и констатова</w:t>
      </w:r>
      <w:r>
        <w:rPr>
          <w:rFonts w:ascii="Times New Roman" w:eastAsia="Times New Roman" w:hAnsi="Times New Roman" w:cs="Times New Roman"/>
          <w:noProof/>
          <w:kern w:val="0"/>
          <w:sz w:val="24"/>
          <w:szCs w:val="24"/>
          <w:lang w:val="sr-Cyrl-BA"/>
          <w14:ligatures w14:val="none"/>
        </w:rPr>
        <w:t>ла</w:t>
      </w:r>
      <w:r w:rsidR="009960D6" w:rsidRPr="009960D6">
        <w:rPr>
          <w:rFonts w:ascii="Times New Roman" w:eastAsia="Times New Roman" w:hAnsi="Times New Roman" w:cs="Times New Roman"/>
          <w:noProof/>
          <w:kern w:val="0"/>
          <w:sz w:val="24"/>
          <w:szCs w:val="24"/>
          <w:lang w:val="sr-Cyrl-BA"/>
          <w14:ligatures w14:val="none"/>
        </w:rPr>
        <w:t xml:space="preserve"> да постоји кворум,</w:t>
      </w:r>
      <w:r w:rsidR="009960D6" w:rsidRPr="009960D6">
        <w:rPr>
          <w:rFonts w:ascii="Times New Roman" w:eastAsia="Times New Roman" w:hAnsi="Times New Roman" w:cs="Times New Roman"/>
          <w:noProof/>
          <w:kern w:val="0"/>
          <w:sz w:val="24"/>
          <w:szCs w:val="24"/>
          <w:lang w:val="sr-Latn-RS"/>
          <w14:ligatures w14:val="none"/>
        </w:rPr>
        <w:t xml:space="preserve"> </w:t>
      </w:r>
      <w:r w:rsidR="009960D6" w:rsidRPr="009960D6">
        <w:rPr>
          <w:rFonts w:ascii="Times New Roman" w:eastAsia="Times New Roman" w:hAnsi="Times New Roman" w:cs="Times New Roman"/>
          <w:noProof/>
          <w:kern w:val="0"/>
          <w:sz w:val="24"/>
          <w:szCs w:val="24"/>
          <w:lang w:val="sr-Cyrl-RS"/>
          <w14:ligatures w14:val="none"/>
        </w:rPr>
        <w:t>те</w:t>
      </w:r>
      <w:r w:rsidR="009960D6" w:rsidRPr="009960D6">
        <w:rPr>
          <w:rFonts w:ascii="Times New Roman" w:eastAsia="Times New Roman" w:hAnsi="Times New Roman" w:cs="Times New Roman"/>
          <w:noProof/>
          <w:kern w:val="0"/>
          <w:sz w:val="24"/>
          <w:szCs w:val="24"/>
          <w:lang w:val="sr-Cyrl-BA"/>
          <w14:ligatures w14:val="none"/>
        </w:rPr>
        <w:t xml:space="preserve"> да су одсуство са сједнице најавили народни посланици:</w:t>
      </w:r>
      <w:r w:rsidR="009960D6" w:rsidRPr="009960D6">
        <w:rPr>
          <w:rFonts w:ascii="Times New Roman" w:eastAsia="Times New Roman" w:hAnsi="Times New Roman" w:cs="Times New Roman"/>
          <w:bCs/>
          <w:noProof/>
          <w:kern w:val="0"/>
          <w:sz w:val="24"/>
          <w:szCs w:val="24"/>
          <w:lang w:val="sr-Cyrl-BA"/>
          <w14:ligatures w14:val="none"/>
        </w:rPr>
        <w:t xml:space="preserve"> </w:t>
      </w:r>
      <w:r w:rsidR="00200333">
        <w:rPr>
          <w:rFonts w:ascii="Times New Roman" w:eastAsia="Times New Roman" w:hAnsi="Times New Roman" w:cs="Times New Roman"/>
          <w:bCs/>
          <w:noProof/>
          <w:kern w:val="0"/>
          <w:sz w:val="24"/>
          <w:szCs w:val="24"/>
          <w:lang w:val="sr-Cyrl-BA"/>
          <w14:ligatures w14:val="none"/>
        </w:rPr>
        <w:t>Зоран Кокановић, Милан Дакић, Милан Мил</w:t>
      </w:r>
      <w:r w:rsidR="00A1756A">
        <w:rPr>
          <w:rFonts w:ascii="Times New Roman" w:eastAsia="Times New Roman" w:hAnsi="Times New Roman" w:cs="Times New Roman"/>
          <w:bCs/>
          <w:noProof/>
          <w:kern w:val="0"/>
          <w:sz w:val="24"/>
          <w:szCs w:val="24"/>
          <w:lang w:val="sr-Cyrl-BA"/>
          <w14:ligatures w14:val="none"/>
        </w:rPr>
        <w:t>аковић</w:t>
      </w:r>
      <w:r w:rsidR="00200333">
        <w:rPr>
          <w:rFonts w:ascii="Times New Roman" w:eastAsia="Times New Roman" w:hAnsi="Times New Roman" w:cs="Times New Roman"/>
          <w:bCs/>
          <w:noProof/>
          <w:kern w:val="0"/>
          <w:sz w:val="24"/>
          <w:szCs w:val="24"/>
          <w:lang w:val="sr-Cyrl-BA"/>
          <w14:ligatures w14:val="none"/>
        </w:rPr>
        <w:t xml:space="preserve">, Петко Ранкић, </w:t>
      </w:r>
      <w:r w:rsidR="00FF74A0">
        <w:rPr>
          <w:rFonts w:ascii="Times New Roman" w:eastAsia="Times New Roman" w:hAnsi="Times New Roman" w:cs="Times New Roman"/>
          <w:bCs/>
          <w:noProof/>
          <w:kern w:val="0"/>
          <w:sz w:val="24"/>
          <w:szCs w:val="24"/>
          <w:lang w:val="sr-Cyrl-BA"/>
          <w14:ligatures w14:val="none"/>
        </w:rPr>
        <w:t xml:space="preserve">Игор Црнадак, Драгомир Васић, Милка Савић, Мирјана Орашанин, Диана Чекић, Томица Стојановић, Славиша Марковић, Амир Хуртић и Рамиз Салкић. </w:t>
      </w:r>
    </w:p>
    <w:p w:rsidR="009960D6" w:rsidRPr="009960D6" w:rsidRDefault="009960D6" w:rsidP="009960D6">
      <w:pPr>
        <w:spacing w:after="0" w:line="240" w:lineRule="auto"/>
        <w:ind w:firstLine="720"/>
        <w:jc w:val="both"/>
        <w:rPr>
          <w:rFonts w:ascii="Times New Roman" w:eastAsia="Times New Roman" w:hAnsi="Times New Roman" w:cs="Times New Roman"/>
          <w:bCs/>
          <w:noProof/>
          <w:kern w:val="0"/>
          <w:sz w:val="24"/>
          <w:szCs w:val="24"/>
          <w:lang w:val="sr-Cyrl-BA"/>
          <w14:ligatures w14:val="none"/>
        </w:rPr>
      </w:pPr>
    </w:p>
    <w:p w:rsidR="00420831" w:rsidRDefault="009960D6" w:rsidP="00420831">
      <w:pPr>
        <w:spacing w:after="0" w:line="240" w:lineRule="auto"/>
        <w:ind w:firstLine="720"/>
        <w:jc w:val="both"/>
        <w:rPr>
          <w:rFonts w:ascii="Times New Roman" w:eastAsia="Times New Roman" w:hAnsi="Times New Roman" w:cs="Times New Roman"/>
          <w:noProof/>
          <w:kern w:val="0"/>
          <w:sz w:val="24"/>
          <w:szCs w:val="24"/>
          <w:lang w:val="sr-Cyrl-BA"/>
          <w14:ligatures w14:val="none"/>
        </w:rPr>
      </w:pPr>
      <w:r w:rsidRPr="009960D6">
        <w:rPr>
          <w:rFonts w:ascii="Times New Roman" w:eastAsia="Times New Roman" w:hAnsi="Times New Roman" w:cs="Times New Roman"/>
          <w:noProof/>
          <w:kern w:val="0"/>
          <w:sz w:val="24"/>
          <w:szCs w:val="24"/>
          <w:lang w:val="sr-Cyrl-BA"/>
          <w14:ligatures w14:val="none"/>
        </w:rPr>
        <w:t xml:space="preserve">На почетку сједнице предсједник је обавијестио присутне да ће се </w:t>
      </w:r>
      <w:r w:rsidR="00A1756A">
        <w:rPr>
          <w:rFonts w:ascii="Times New Roman" w:eastAsia="Times New Roman" w:hAnsi="Times New Roman" w:cs="Times New Roman"/>
          <w:noProof/>
          <w:kern w:val="0"/>
          <w:sz w:val="24"/>
          <w:szCs w:val="24"/>
          <w:lang w:val="sr-Cyrl-BA"/>
          <w14:ligatures w14:val="none"/>
        </w:rPr>
        <w:t xml:space="preserve">радити </w:t>
      </w:r>
      <w:r w:rsidR="00CA7ACA">
        <w:rPr>
          <w:rFonts w:ascii="Times New Roman" w:eastAsia="Times New Roman" w:hAnsi="Times New Roman" w:cs="Times New Roman"/>
          <w:noProof/>
          <w:kern w:val="0"/>
          <w:sz w:val="24"/>
          <w:szCs w:val="24"/>
          <w:lang w:val="sr-Cyrl-BA"/>
          <w14:ligatures w14:val="none"/>
        </w:rPr>
        <w:t>док се не апсоловирају</w:t>
      </w:r>
      <w:r w:rsidR="00A1756A">
        <w:rPr>
          <w:rFonts w:ascii="Times New Roman" w:eastAsia="Times New Roman" w:hAnsi="Times New Roman" w:cs="Times New Roman"/>
          <w:noProof/>
          <w:kern w:val="0"/>
          <w:sz w:val="24"/>
          <w:szCs w:val="24"/>
          <w:lang w:val="sr-Cyrl-BA"/>
          <w14:ligatures w14:val="none"/>
        </w:rPr>
        <w:t xml:space="preserve"> </w:t>
      </w:r>
      <w:r w:rsidR="00CA7ACA">
        <w:rPr>
          <w:rFonts w:ascii="Times New Roman" w:eastAsia="Times New Roman" w:hAnsi="Times New Roman" w:cs="Times New Roman"/>
          <w:noProof/>
          <w:kern w:val="0"/>
          <w:sz w:val="24"/>
          <w:szCs w:val="24"/>
          <w:lang w:val="sr-Cyrl-BA"/>
          <w14:ligatures w14:val="none"/>
        </w:rPr>
        <w:t>тачке</w:t>
      </w:r>
      <w:r w:rsidR="00A1756A">
        <w:rPr>
          <w:rFonts w:ascii="Times New Roman" w:eastAsia="Times New Roman" w:hAnsi="Times New Roman" w:cs="Times New Roman"/>
          <w:noProof/>
          <w:kern w:val="0"/>
          <w:sz w:val="24"/>
          <w:szCs w:val="24"/>
          <w:lang w:val="sr-Cyrl-BA"/>
          <w14:ligatures w14:val="none"/>
        </w:rPr>
        <w:t xml:space="preserve"> дневног реда</w:t>
      </w:r>
      <w:r w:rsidRPr="009960D6">
        <w:rPr>
          <w:rFonts w:ascii="Times New Roman" w:eastAsia="Times New Roman" w:hAnsi="Times New Roman" w:cs="Times New Roman"/>
          <w:noProof/>
          <w:kern w:val="0"/>
          <w:sz w:val="24"/>
          <w:szCs w:val="24"/>
          <w:lang w:val="sr-Cyrl-BA"/>
          <w14:ligatures w14:val="none"/>
        </w:rPr>
        <w:t xml:space="preserve">, а да ће </w:t>
      </w:r>
      <w:r w:rsidRPr="009960D6">
        <w:rPr>
          <w:rFonts w:ascii="Times New Roman" w:eastAsia="Times New Roman" w:hAnsi="Times New Roman" w:cs="Times New Roman"/>
          <w:i/>
          <w:iCs/>
          <w:noProof/>
          <w:kern w:val="0"/>
          <w:sz w:val="24"/>
          <w:szCs w:val="24"/>
          <w:lang w:val="sr-Cyrl-BA"/>
          <w14:ligatures w14:val="none"/>
        </w:rPr>
        <w:t>дан за гласање</w:t>
      </w:r>
      <w:r w:rsidRPr="009960D6">
        <w:rPr>
          <w:rFonts w:ascii="Times New Roman" w:eastAsia="Times New Roman" w:hAnsi="Times New Roman" w:cs="Times New Roman"/>
          <w:noProof/>
          <w:kern w:val="0"/>
          <w:sz w:val="24"/>
          <w:szCs w:val="24"/>
          <w:lang w:val="sr-Cyrl-BA"/>
          <w14:ligatures w14:val="none"/>
        </w:rPr>
        <w:t xml:space="preserve"> </w:t>
      </w:r>
      <w:r w:rsidR="00CA7ACA">
        <w:rPr>
          <w:rFonts w:ascii="Times New Roman" w:eastAsia="Times New Roman" w:hAnsi="Times New Roman" w:cs="Times New Roman"/>
          <w:noProof/>
          <w:kern w:val="0"/>
          <w:sz w:val="24"/>
          <w:szCs w:val="24"/>
          <w:lang w:val="sr-Cyrl-BA"/>
          <w14:ligatures w14:val="none"/>
        </w:rPr>
        <w:t xml:space="preserve">бити </w:t>
      </w:r>
      <w:r w:rsidRPr="009960D6">
        <w:rPr>
          <w:rFonts w:ascii="Times New Roman" w:eastAsia="Times New Roman" w:hAnsi="Times New Roman" w:cs="Times New Roman"/>
          <w:noProof/>
          <w:kern w:val="0"/>
          <w:sz w:val="24"/>
          <w:szCs w:val="24"/>
          <w:lang w:val="sr-Cyrl-BA"/>
          <w14:ligatures w14:val="none"/>
        </w:rPr>
        <w:t xml:space="preserve">по </w:t>
      </w:r>
      <w:r w:rsidR="00CA7ACA">
        <w:rPr>
          <w:rFonts w:ascii="Times New Roman" w:eastAsia="Times New Roman" w:hAnsi="Times New Roman" w:cs="Times New Roman"/>
          <w:noProof/>
          <w:kern w:val="0"/>
          <w:sz w:val="24"/>
          <w:szCs w:val="24"/>
          <w:lang w:val="sr-Cyrl-BA"/>
          <w14:ligatures w14:val="none"/>
        </w:rPr>
        <w:t xml:space="preserve">окончању расправе. </w:t>
      </w:r>
    </w:p>
    <w:p w:rsidR="00A1756A" w:rsidRDefault="00A1756A" w:rsidP="00420831">
      <w:pPr>
        <w:spacing w:after="0" w:line="240" w:lineRule="auto"/>
        <w:ind w:firstLine="720"/>
        <w:jc w:val="both"/>
        <w:rPr>
          <w:rFonts w:ascii="Times New Roman" w:eastAsia="Times New Roman" w:hAnsi="Times New Roman" w:cs="Times New Roman"/>
          <w:noProof/>
          <w:kern w:val="0"/>
          <w:sz w:val="24"/>
          <w:szCs w:val="24"/>
          <w:lang w:val="sr-Cyrl-BA"/>
          <w14:ligatures w14:val="none"/>
        </w:rPr>
      </w:pPr>
    </w:p>
    <w:p w:rsidR="00420831" w:rsidRDefault="00240172" w:rsidP="00420831">
      <w:pPr>
        <w:spacing w:after="0" w:line="240" w:lineRule="auto"/>
        <w:ind w:firstLine="720"/>
        <w:jc w:val="both"/>
        <w:rPr>
          <w:rFonts w:ascii="Times New Roman" w:eastAsia="Times New Roman" w:hAnsi="Times New Roman" w:cs="Times New Roman"/>
          <w:noProof/>
          <w:sz w:val="24"/>
          <w:szCs w:val="24"/>
          <w:lang w:val="sr-Cyrl-CS"/>
        </w:rPr>
      </w:pPr>
      <w:r>
        <w:rPr>
          <w:rFonts w:ascii="Times New Roman" w:eastAsia="Times New Roman" w:hAnsi="Times New Roman" w:cs="Times New Roman"/>
          <w:noProof/>
          <w:sz w:val="24"/>
          <w:szCs w:val="24"/>
          <w:lang w:val="sr-Cyrl-CS"/>
        </w:rPr>
        <w:t>Осамнаеста</w:t>
      </w:r>
      <w:r w:rsidR="00420831">
        <w:rPr>
          <w:rFonts w:ascii="Times New Roman" w:eastAsia="Times New Roman" w:hAnsi="Times New Roman" w:cs="Times New Roman"/>
          <w:noProof/>
          <w:sz w:val="24"/>
          <w:szCs w:val="24"/>
          <w:lang w:val="sr-Cyrl-CS"/>
        </w:rPr>
        <w:t xml:space="preserve"> посебна сједница сазвана је на основу члана 170 став 1 Пословника Народне скупштине Републике Српске</w:t>
      </w:r>
      <w:r>
        <w:rPr>
          <w:rFonts w:ascii="Times New Roman" w:eastAsia="Times New Roman" w:hAnsi="Times New Roman" w:cs="Times New Roman"/>
          <w:noProof/>
          <w:sz w:val="24"/>
          <w:szCs w:val="24"/>
          <w:lang w:val="sr-Cyrl-CS"/>
        </w:rPr>
        <w:t>, на захтјев Владе која је предложила дневни ред са четири тачке.</w:t>
      </w:r>
    </w:p>
    <w:p w:rsidR="00A1756A" w:rsidRDefault="00A1756A" w:rsidP="00420831">
      <w:pPr>
        <w:spacing w:after="0" w:line="240" w:lineRule="auto"/>
        <w:ind w:firstLine="720"/>
        <w:jc w:val="both"/>
        <w:rPr>
          <w:rFonts w:ascii="Times New Roman" w:eastAsia="Times New Roman" w:hAnsi="Times New Roman" w:cs="Times New Roman"/>
          <w:noProof/>
          <w:sz w:val="24"/>
          <w:szCs w:val="24"/>
          <w:lang w:val="sr-Cyrl-CS"/>
        </w:rPr>
      </w:pPr>
    </w:p>
    <w:p w:rsidR="008E03B0" w:rsidRPr="00A1756A" w:rsidRDefault="00DC5124" w:rsidP="00A1756A">
      <w:pPr>
        <w:spacing w:after="0" w:line="240" w:lineRule="auto"/>
        <w:ind w:firstLine="720"/>
        <w:jc w:val="both"/>
        <w:rPr>
          <w:rFonts w:ascii="Times New Roman" w:eastAsia="Times New Roman" w:hAnsi="Times New Roman" w:cs="Times New Roman"/>
          <w:noProof/>
          <w:kern w:val="0"/>
          <w:sz w:val="24"/>
          <w:szCs w:val="24"/>
          <w:lang w:val="sr-Cyrl-BA"/>
          <w14:ligatures w14:val="none"/>
        </w:rPr>
      </w:pPr>
      <w:r>
        <w:rPr>
          <w:rFonts w:ascii="Times New Roman" w:eastAsia="Times New Roman" w:hAnsi="Times New Roman" w:cs="Times New Roman"/>
          <w:noProof/>
          <w:kern w:val="0"/>
          <w:sz w:val="24"/>
          <w:szCs w:val="24"/>
          <w:lang w:val="sr-Cyrl-BA"/>
          <w14:ligatures w14:val="none"/>
        </w:rPr>
        <w:t xml:space="preserve">Посланици су се изјаснили о захтјеву </w:t>
      </w:r>
      <w:r w:rsidR="009A2775">
        <w:rPr>
          <w:rFonts w:ascii="Times New Roman" w:eastAsia="Times New Roman" w:hAnsi="Times New Roman" w:cs="Times New Roman"/>
          <w:noProof/>
          <w:kern w:val="0"/>
          <w:sz w:val="24"/>
          <w:szCs w:val="24"/>
          <w:lang w:val="sr-Cyrl-BA"/>
          <w14:ligatures w14:val="none"/>
        </w:rPr>
        <w:t>Клуб</w:t>
      </w:r>
      <w:r>
        <w:rPr>
          <w:rFonts w:ascii="Times New Roman" w:eastAsia="Times New Roman" w:hAnsi="Times New Roman" w:cs="Times New Roman"/>
          <w:noProof/>
          <w:kern w:val="0"/>
          <w:sz w:val="24"/>
          <w:szCs w:val="24"/>
          <w:lang w:val="sr-Cyrl-BA"/>
          <w14:ligatures w14:val="none"/>
        </w:rPr>
        <w:t>а</w:t>
      </w:r>
      <w:r w:rsidR="009A2775">
        <w:rPr>
          <w:rFonts w:ascii="Times New Roman" w:eastAsia="Times New Roman" w:hAnsi="Times New Roman" w:cs="Times New Roman"/>
          <w:noProof/>
          <w:kern w:val="0"/>
          <w:sz w:val="24"/>
          <w:szCs w:val="24"/>
          <w:lang w:val="sr-Cyrl-BA"/>
          <w14:ligatures w14:val="none"/>
        </w:rPr>
        <w:t xml:space="preserve"> посланика СНСД </w:t>
      </w:r>
      <w:r w:rsidR="0028670A">
        <w:rPr>
          <w:rFonts w:ascii="Times New Roman" w:eastAsia="Times New Roman" w:hAnsi="Times New Roman" w:cs="Times New Roman"/>
          <w:noProof/>
          <w:kern w:val="0"/>
          <w:sz w:val="24"/>
          <w:szCs w:val="24"/>
          <w:lang w:val="sr-Cyrl-BA"/>
          <w14:ligatures w14:val="none"/>
        </w:rPr>
        <w:t xml:space="preserve">који је уз </w:t>
      </w:r>
      <w:r w:rsidR="009A2775">
        <w:rPr>
          <w:rFonts w:ascii="Times New Roman" w:eastAsia="Times New Roman" w:hAnsi="Times New Roman" w:cs="Times New Roman"/>
          <w:noProof/>
          <w:kern w:val="0"/>
          <w:sz w:val="24"/>
          <w:szCs w:val="24"/>
          <w:lang w:val="sr-Cyrl-BA"/>
          <w14:ligatures w14:val="none"/>
        </w:rPr>
        <w:t>сагласност Владе</w:t>
      </w:r>
      <w:r w:rsidR="0028670A">
        <w:rPr>
          <w:rFonts w:ascii="Times New Roman" w:eastAsia="Times New Roman" w:hAnsi="Times New Roman" w:cs="Times New Roman"/>
          <w:noProof/>
          <w:kern w:val="0"/>
          <w:sz w:val="24"/>
          <w:szCs w:val="24"/>
          <w:lang w:val="sr-Cyrl-BA"/>
          <w14:ligatures w14:val="none"/>
        </w:rPr>
        <w:t xml:space="preserve"> Републике Српске тражио п</w:t>
      </w:r>
      <w:r w:rsidR="009A2775">
        <w:rPr>
          <w:rFonts w:ascii="Times New Roman" w:eastAsia="Times New Roman" w:hAnsi="Times New Roman" w:cs="Times New Roman"/>
          <w:noProof/>
          <w:kern w:val="0"/>
          <w:sz w:val="24"/>
          <w:szCs w:val="24"/>
          <w:lang w:val="sr-Cyrl-BA"/>
          <w14:ligatures w14:val="none"/>
        </w:rPr>
        <w:t>ромјен</w:t>
      </w:r>
      <w:r w:rsidR="0028670A">
        <w:rPr>
          <w:rFonts w:ascii="Times New Roman" w:eastAsia="Times New Roman" w:hAnsi="Times New Roman" w:cs="Times New Roman"/>
          <w:noProof/>
          <w:kern w:val="0"/>
          <w:sz w:val="24"/>
          <w:szCs w:val="24"/>
          <w:lang w:val="sr-Cyrl-BA"/>
          <w14:ligatures w14:val="none"/>
        </w:rPr>
        <w:t>у</w:t>
      </w:r>
      <w:r w:rsidR="009A2775">
        <w:rPr>
          <w:rFonts w:ascii="Times New Roman" w:eastAsia="Times New Roman" w:hAnsi="Times New Roman" w:cs="Times New Roman"/>
          <w:noProof/>
          <w:kern w:val="0"/>
          <w:sz w:val="24"/>
          <w:szCs w:val="24"/>
          <w:lang w:val="sr-Cyrl-BA"/>
          <w14:ligatures w14:val="none"/>
        </w:rPr>
        <w:t xml:space="preserve"> редослиједа у разматрању тачака </w:t>
      </w:r>
      <w:r w:rsidR="008E03B0">
        <w:rPr>
          <w:rFonts w:ascii="Times New Roman" w:eastAsia="Times New Roman" w:hAnsi="Times New Roman" w:cs="Times New Roman"/>
          <w:noProof/>
          <w:kern w:val="0"/>
          <w:sz w:val="24"/>
          <w:szCs w:val="24"/>
          <w:lang w:val="sr-Cyrl-BA"/>
          <w14:ligatures w14:val="none"/>
        </w:rPr>
        <w:t>дневног реда</w:t>
      </w:r>
      <w:r w:rsidR="00A1756A">
        <w:rPr>
          <w:rFonts w:ascii="Times New Roman" w:eastAsia="Times New Roman" w:hAnsi="Times New Roman" w:cs="Times New Roman"/>
          <w:noProof/>
          <w:kern w:val="0"/>
          <w:sz w:val="24"/>
          <w:szCs w:val="24"/>
          <w:lang w:val="sr-Cyrl-BA"/>
          <w14:ligatures w14:val="none"/>
        </w:rPr>
        <w:t>,</w:t>
      </w:r>
      <w:r w:rsidR="008E03B0">
        <w:rPr>
          <w:rFonts w:ascii="Times New Roman" w:eastAsia="Times New Roman" w:hAnsi="Times New Roman" w:cs="Times New Roman"/>
          <w:noProof/>
          <w:kern w:val="0"/>
          <w:sz w:val="24"/>
          <w:szCs w:val="24"/>
          <w:lang w:val="sr-Cyrl-BA"/>
          <w14:ligatures w14:val="none"/>
        </w:rPr>
        <w:t xml:space="preserve"> и то</w:t>
      </w:r>
      <w:r w:rsidR="00A1756A">
        <w:rPr>
          <w:rFonts w:ascii="Times New Roman" w:eastAsia="Times New Roman" w:hAnsi="Times New Roman" w:cs="Times New Roman"/>
          <w:noProof/>
          <w:kern w:val="0"/>
          <w:sz w:val="24"/>
          <w:szCs w:val="24"/>
          <w:lang w:val="sr-Cyrl-BA"/>
          <w14:ligatures w14:val="none"/>
        </w:rPr>
        <w:t xml:space="preserve"> </w:t>
      </w:r>
      <w:r w:rsidR="008E03B0" w:rsidRPr="00A1756A">
        <w:rPr>
          <w:rFonts w:ascii="Times New Roman" w:eastAsia="Times New Roman" w:hAnsi="Times New Roman" w:cs="Times New Roman"/>
          <w:noProof/>
          <w:kern w:val="0"/>
          <w:sz w:val="24"/>
          <w:szCs w:val="24"/>
          <w:lang w:val="sr-Cyrl-BA"/>
          <w14:ligatures w14:val="none"/>
        </w:rPr>
        <w:t>да се тачка 2</w:t>
      </w:r>
      <w:r w:rsidR="00A1756A">
        <w:rPr>
          <w:rFonts w:ascii="Times New Roman" w:eastAsia="Times New Roman" w:hAnsi="Times New Roman" w:cs="Times New Roman"/>
          <w:noProof/>
          <w:kern w:val="0"/>
          <w:sz w:val="24"/>
          <w:szCs w:val="24"/>
          <w:lang w:val="sr-Cyrl-BA"/>
          <w14:ligatures w14:val="none"/>
        </w:rPr>
        <w:t xml:space="preserve"> –</w:t>
      </w:r>
      <w:r w:rsidR="008E03B0" w:rsidRPr="00A1756A">
        <w:rPr>
          <w:rFonts w:ascii="Times New Roman" w:eastAsia="Times New Roman" w:hAnsi="Times New Roman" w:cs="Times New Roman"/>
          <w:noProof/>
          <w:kern w:val="0"/>
          <w:sz w:val="24"/>
          <w:szCs w:val="24"/>
          <w:lang w:val="sr-Cyrl-BA"/>
          <w14:ligatures w14:val="none"/>
        </w:rPr>
        <w:t xml:space="preserve"> </w:t>
      </w:r>
      <w:r w:rsidR="00F60B15" w:rsidRPr="00995314">
        <w:rPr>
          <w:rFonts w:ascii="Times New Roman" w:hAnsi="Times New Roman" w:cs="Times New Roman"/>
          <w:sz w:val="24"/>
          <w:szCs w:val="24"/>
          <w:lang w:val="ru-RU"/>
        </w:rPr>
        <w:t>Приједлог закона о непримјењивању закона и забрани дјеловања вануставних институција БиХ, по хитном поступку</w:t>
      </w:r>
      <w:r w:rsidR="00F60B15" w:rsidRPr="00A1756A">
        <w:rPr>
          <w:lang w:val="sr-Cyrl-BA"/>
        </w:rPr>
        <w:t xml:space="preserve"> </w:t>
      </w:r>
      <w:r w:rsidR="008E03B0" w:rsidRPr="00A1756A">
        <w:rPr>
          <w:rFonts w:ascii="Times New Roman" w:eastAsia="Times New Roman" w:hAnsi="Times New Roman" w:cs="Times New Roman"/>
          <w:noProof/>
          <w:kern w:val="0"/>
          <w:sz w:val="24"/>
          <w:szCs w:val="24"/>
          <w:lang w:val="sr-Cyrl-BA"/>
          <w14:ligatures w14:val="none"/>
        </w:rPr>
        <w:t>разматра као тачка 1</w:t>
      </w:r>
      <w:r w:rsidR="00F60B15" w:rsidRPr="00A1756A">
        <w:rPr>
          <w:rFonts w:ascii="Times New Roman" w:eastAsia="Times New Roman" w:hAnsi="Times New Roman" w:cs="Times New Roman"/>
          <w:noProof/>
          <w:kern w:val="0"/>
          <w:sz w:val="24"/>
          <w:szCs w:val="24"/>
          <w:lang w:val="sr-Cyrl-BA"/>
          <w14:ligatures w14:val="none"/>
        </w:rPr>
        <w:t>, а тачка 1</w:t>
      </w:r>
      <w:r w:rsidR="00A1756A">
        <w:rPr>
          <w:rFonts w:ascii="Times New Roman" w:eastAsia="Times New Roman" w:hAnsi="Times New Roman" w:cs="Times New Roman"/>
          <w:noProof/>
          <w:kern w:val="0"/>
          <w:sz w:val="24"/>
          <w:szCs w:val="24"/>
          <w:lang w:val="sr-Cyrl-BA"/>
          <w14:ligatures w14:val="none"/>
        </w:rPr>
        <w:t xml:space="preserve"> –</w:t>
      </w:r>
      <w:r w:rsidR="00F60B15" w:rsidRPr="00A1756A">
        <w:rPr>
          <w:rFonts w:ascii="Times New Roman" w:eastAsia="Times New Roman" w:hAnsi="Times New Roman" w:cs="Times New Roman"/>
          <w:noProof/>
          <w:kern w:val="0"/>
          <w:sz w:val="24"/>
          <w:szCs w:val="24"/>
          <w:lang w:val="sr-Cyrl-BA"/>
          <w14:ligatures w14:val="none"/>
        </w:rPr>
        <w:t xml:space="preserve"> </w:t>
      </w:r>
      <w:r w:rsidR="00F60B15" w:rsidRPr="00995314">
        <w:rPr>
          <w:rFonts w:ascii="Times New Roman" w:hAnsi="Times New Roman" w:cs="Times New Roman"/>
          <w:sz w:val="24"/>
          <w:szCs w:val="24"/>
          <w:lang w:val="ru-RU"/>
        </w:rPr>
        <w:t>Приједлог закона о Високом судском и тужилачком савјету Републике Српске, по хитном поступку</w:t>
      </w:r>
      <w:r w:rsidRPr="00A1756A">
        <w:rPr>
          <w:rFonts w:ascii="Times New Roman" w:hAnsi="Times New Roman" w:cs="Times New Roman"/>
          <w:sz w:val="24"/>
          <w:szCs w:val="24"/>
          <w:lang w:val="sr-Cyrl-BA"/>
        </w:rPr>
        <w:t xml:space="preserve">, разматра као тачка 2. </w:t>
      </w:r>
    </w:p>
    <w:p w:rsidR="0028670A" w:rsidRDefault="0028670A" w:rsidP="0028670A">
      <w:pPr>
        <w:spacing w:after="0" w:line="240" w:lineRule="auto"/>
        <w:ind w:left="720"/>
        <w:contextualSpacing/>
        <w:jc w:val="both"/>
        <w:rPr>
          <w:rFonts w:ascii="Times New Roman" w:eastAsia="Times New Roman" w:hAnsi="Times New Roman" w:cs="Times New Roman"/>
          <w:kern w:val="0"/>
          <w:sz w:val="24"/>
          <w:szCs w:val="24"/>
          <w:lang w:val="sr-Cyrl-RS"/>
          <w14:ligatures w14:val="none"/>
        </w:rPr>
      </w:pPr>
    </w:p>
    <w:p w:rsidR="0028670A" w:rsidRDefault="00A1756A" w:rsidP="00995314">
      <w:pPr>
        <w:spacing w:after="0" w:line="240" w:lineRule="auto"/>
        <w:ind w:left="90" w:firstLine="630"/>
        <w:contextualSpacing/>
        <w:jc w:val="both"/>
        <w:rPr>
          <w:rFonts w:ascii="Times New Roman" w:eastAsia="Times New Roman" w:hAnsi="Times New Roman" w:cs="Times New Roman"/>
          <w:noProof/>
          <w:kern w:val="0"/>
          <w:sz w:val="24"/>
          <w:szCs w:val="24"/>
          <w:lang w:val="sr-Cyrl-RS" w:eastAsia="sr-Cyrl-BA"/>
          <w14:ligatures w14:val="none"/>
        </w:rPr>
      </w:pPr>
      <w:r>
        <w:rPr>
          <w:rFonts w:ascii="Times New Roman" w:eastAsia="Times New Roman" w:hAnsi="Times New Roman" w:cs="Times New Roman"/>
          <w:b/>
          <w:bCs/>
          <w:i/>
          <w:iCs/>
          <w:kern w:val="0"/>
          <w:sz w:val="24"/>
          <w:szCs w:val="24"/>
          <w:lang w:val="sr-Cyrl-BA"/>
          <w14:ligatures w14:val="none"/>
        </w:rPr>
        <w:t xml:space="preserve">Захтјев је </w:t>
      </w:r>
      <w:r w:rsidR="0028670A" w:rsidRPr="009960D6">
        <w:rPr>
          <w:rFonts w:ascii="Times New Roman" w:eastAsia="Times New Roman" w:hAnsi="Times New Roman" w:cs="Times New Roman"/>
          <w:b/>
          <w:bCs/>
          <w:i/>
          <w:iCs/>
          <w:kern w:val="0"/>
          <w:sz w:val="24"/>
          <w:szCs w:val="24"/>
          <w:lang w:val="sr-Cyrl-BA"/>
          <w14:ligatures w14:val="none"/>
        </w:rPr>
        <w:t xml:space="preserve">усвојен </w:t>
      </w:r>
      <w:r w:rsidR="0028670A" w:rsidRPr="009960D6">
        <w:rPr>
          <w:rFonts w:ascii="Times New Roman" w:eastAsia="Times New Roman" w:hAnsi="Times New Roman" w:cs="Times New Roman"/>
          <w:b/>
          <w:bCs/>
          <w:i/>
          <w:iCs/>
          <w:noProof/>
          <w:kern w:val="0"/>
          <w:sz w:val="24"/>
          <w:szCs w:val="24"/>
          <w:lang w:val="sr-Cyrl-RS" w:eastAsia="sr-Cyrl-BA"/>
          <w14:ligatures w14:val="none"/>
        </w:rPr>
        <w:t>са</w:t>
      </w:r>
      <w:r w:rsidR="0028670A" w:rsidRPr="009960D6">
        <w:rPr>
          <w:rFonts w:ascii="Times New Roman" w:eastAsia="Times New Roman" w:hAnsi="Times New Roman" w:cs="Times New Roman"/>
          <w:noProof/>
          <w:kern w:val="0"/>
          <w:sz w:val="24"/>
          <w:szCs w:val="24"/>
          <w:lang w:val="sr-Cyrl-RS" w:eastAsia="sr-Cyrl-BA"/>
          <w14:ligatures w14:val="none"/>
        </w:rPr>
        <w:t xml:space="preserve"> </w:t>
      </w:r>
      <w:r w:rsidR="0028670A" w:rsidRPr="009960D6">
        <w:rPr>
          <w:rFonts w:ascii="Times New Roman" w:eastAsia="Times New Roman" w:hAnsi="Times New Roman" w:cs="Times New Roman"/>
          <w:noProof/>
          <w:kern w:val="0"/>
          <w:sz w:val="24"/>
          <w:szCs w:val="24"/>
          <w:lang w:val="sr-Cyrl-BA" w:eastAsia="sr-Cyrl-BA"/>
          <w14:ligatures w14:val="none"/>
        </w:rPr>
        <w:t>(присутно 6</w:t>
      </w:r>
      <w:r w:rsidR="001F1C26">
        <w:rPr>
          <w:rFonts w:ascii="Times New Roman" w:eastAsia="Times New Roman" w:hAnsi="Times New Roman" w:cs="Times New Roman"/>
          <w:noProof/>
          <w:kern w:val="0"/>
          <w:sz w:val="24"/>
          <w:szCs w:val="24"/>
          <w:lang w:val="sr-Cyrl-BA" w:eastAsia="sr-Cyrl-BA"/>
          <w14:ligatures w14:val="none"/>
        </w:rPr>
        <w:t>3</w:t>
      </w:r>
      <w:r w:rsidR="0028670A" w:rsidRPr="009960D6">
        <w:rPr>
          <w:rFonts w:ascii="Times New Roman" w:eastAsia="Times New Roman" w:hAnsi="Times New Roman" w:cs="Times New Roman"/>
          <w:noProof/>
          <w:kern w:val="0"/>
          <w:sz w:val="24"/>
          <w:szCs w:val="24"/>
          <w:lang w:val="sr-Cyrl-RS" w:eastAsia="sr-Cyrl-BA"/>
          <w14:ligatures w14:val="none"/>
        </w:rPr>
        <w:t xml:space="preserve">, </w:t>
      </w:r>
      <w:r w:rsidR="0028670A" w:rsidRPr="009960D6">
        <w:rPr>
          <w:rFonts w:ascii="Times New Roman" w:eastAsia="Times New Roman" w:hAnsi="Times New Roman" w:cs="Times New Roman"/>
          <w:noProof/>
          <w:kern w:val="0"/>
          <w:sz w:val="24"/>
          <w:szCs w:val="24"/>
          <w:lang w:val="sr-Cyrl-BA" w:eastAsia="sr-Cyrl-BA"/>
          <w14:ligatures w14:val="none"/>
        </w:rPr>
        <w:t xml:space="preserve">гласало </w:t>
      </w:r>
      <w:r w:rsidR="001F1C26">
        <w:rPr>
          <w:rFonts w:ascii="Times New Roman" w:eastAsia="Times New Roman" w:hAnsi="Times New Roman" w:cs="Times New Roman"/>
          <w:noProof/>
          <w:kern w:val="0"/>
          <w:sz w:val="24"/>
          <w:szCs w:val="24"/>
          <w:lang w:val="sr-Cyrl-BA" w:eastAsia="sr-Cyrl-BA"/>
          <w14:ligatures w14:val="none"/>
        </w:rPr>
        <w:t>58</w:t>
      </w:r>
      <w:r w:rsidR="0028670A" w:rsidRPr="009960D6">
        <w:rPr>
          <w:rFonts w:ascii="Times New Roman" w:eastAsia="Times New Roman" w:hAnsi="Times New Roman" w:cs="Times New Roman"/>
          <w:noProof/>
          <w:kern w:val="0"/>
          <w:sz w:val="24"/>
          <w:szCs w:val="24"/>
          <w:lang w:val="sr-Cyrl-BA" w:eastAsia="sr-Cyrl-BA"/>
          <w14:ligatures w14:val="none"/>
        </w:rPr>
        <w:t xml:space="preserve">) </w:t>
      </w:r>
      <w:r w:rsidR="00723466">
        <w:rPr>
          <w:rFonts w:ascii="Times New Roman" w:eastAsia="Times New Roman" w:hAnsi="Times New Roman" w:cs="Times New Roman"/>
          <w:b/>
          <w:bCs/>
          <w:i/>
          <w:iCs/>
          <w:noProof/>
          <w:kern w:val="0"/>
          <w:sz w:val="24"/>
          <w:szCs w:val="24"/>
          <w:lang w:val="sr-Cyrl-BA" w:eastAsia="sr-Cyrl-BA"/>
          <w14:ligatures w14:val="none"/>
        </w:rPr>
        <w:t>46</w:t>
      </w:r>
      <w:r w:rsidR="0028670A" w:rsidRPr="009960D6">
        <w:rPr>
          <w:rFonts w:ascii="Times New Roman" w:eastAsia="Times New Roman" w:hAnsi="Times New Roman" w:cs="Times New Roman"/>
          <w:b/>
          <w:bCs/>
          <w:i/>
          <w:iCs/>
          <w:noProof/>
          <w:kern w:val="0"/>
          <w:sz w:val="24"/>
          <w:szCs w:val="24"/>
          <w:lang w:val="sr-Cyrl-BA" w:eastAsia="sr-Cyrl-BA"/>
          <w14:ligatures w14:val="none"/>
        </w:rPr>
        <w:t xml:space="preserve"> глас</w:t>
      </w:r>
      <w:r w:rsidR="0028670A" w:rsidRPr="009960D6">
        <w:rPr>
          <w:rFonts w:ascii="Times New Roman" w:eastAsia="Times New Roman" w:hAnsi="Times New Roman" w:cs="Times New Roman"/>
          <w:b/>
          <w:bCs/>
          <w:i/>
          <w:iCs/>
          <w:noProof/>
          <w:kern w:val="0"/>
          <w:sz w:val="24"/>
          <w:szCs w:val="24"/>
          <w:lang w:val="sr-Cyrl-RS" w:eastAsia="sr-Cyrl-BA"/>
          <w14:ligatures w14:val="none"/>
        </w:rPr>
        <w:t>ова</w:t>
      </w:r>
      <w:r w:rsidR="0028670A" w:rsidRPr="009960D6">
        <w:rPr>
          <w:rFonts w:ascii="Times New Roman" w:eastAsia="Times New Roman" w:hAnsi="Times New Roman" w:cs="Times New Roman"/>
          <w:b/>
          <w:bCs/>
          <w:i/>
          <w:iCs/>
          <w:noProof/>
          <w:kern w:val="0"/>
          <w:sz w:val="24"/>
          <w:szCs w:val="24"/>
          <w:lang w:val="sr-Cyrl-BA" w:eastAsia="sr-Cyrl-BA"/>
          <w14:ligatures w14:val="none"/>
        </w:rPr>
        <w:t xml:space="preserve"> за, </w:t>
      </w:r>
      <w:r w:rsidR="00723466">
        <w:rPr>
          <w:rFonts w:ascii="Times New Roman" w:eastAsia="Times New Roman" w:hAnsi="Times New Roman" w:cs="Times New Roman"/>
          <w:b/>
          <w:bCs/>
          <w:i/>
          <w:iCs/>
          <w:noProof/>
          <w:kern w:val="0"/>
          <w:sz w:val="24"/>
          <w:szCs w:val="24"/>
          <w:lang w:val="sr-Cyrl-RS" w:eastAsia="sr-Cyrl-BA"/>
          <w14:ligatures w14:val="none"/>
        </w:rPr>
        <w:t>12</w:t>
      </w:r>
      <w:r w:rsidR="0028670A" w:rsidRPr="009960D6">
        <w:rPr>
          <w:rFonts w:ascii="Times New Roman" w:eastAsia="Times New Roman" w:hAnsi="Times New Roman" w:cs="Times New Roman"/>
          <w:b/>
          <w:bCs/>
          <w:i/>
          <w:iCs/>
          <w:noProof/>
          <w:kern w:val="0"/>
          <w:sz w:val="24"/>
          <w:szCs w:val="24"/>
          <w:lang w:val="sr-Cyrl-RS" w:eastAsia="sr-Cyrl-BA"/>
          <w14:ligatures w14:val="none"/>
        </w:rPr>
        <w:t xml:space="preserve"> </w:t>
      </w:r>
      <w:r w:rsidR="0028670A" w:rsidRPr="009960D6">
        <w:rPr>
          <w:rFonts w:ascii="Times New Roman" w:eastAsia="Times New Roman" w:hAnsi="Times New Roman" w:cs="Times New Roman"/>
          <w:b/>
          <w:bCs/>
          <w:i/>
          <w:iCs/>
          <w:noProof/>
          <w:kern w:val="0"/>
          <w:sz w:val="24"/>
          <w:szCs w:val="24"/>
          <w:lang w:val="sr-Cyrl-BA" w:eastAsia="sr-Cyrl-BA"/>
          <w14:ligatures w14:val="none"/>
        </w:rPr>
        <w:t xml:space="preserve">против и </w:t>
      </w:r>
      <w:r w:rsidR="00723466">
        <w:rPr>
          <w:rFonts w:ascii="Times New Roman" w:eastAsia="Times New Roman" w:hAnsi="Times New Roman" w:cs="Times New Roman"/>
          <w:b/>
          <w:bCs/>
          <w:i/>
          <w:iCs/>
          <w:noProof/>
          <w:kern w:val="0"/>
          <w:sz w:val="24"/>
          <w:szCs w:val="24"/>
          <w:lang w:val="sr-Cyrl-BA" w:eastAsia="sr-Cyrl-BA"/>
          <w14:ligatures w14:val="none"/>
        </w:rPr>
        <w:t>ниједан</w:t>
      </w:r>
      <w:r w:rsidR="0028670A" w:rsidRPr="009960D6">
        <w:rPr>
          <w:rFonts w:ascii="Times New Roman" w:eastAsia="Times New Roman" w:hAnsi="Times New Roman" w:cs="Times New Roman"/>
          <w:b/>
          <w:bCs/>
          <w:i/>
          <w:iCs/>
          <w:noProof/>
          <w:kern w:val="0"/>
          <w:sz w:val="24"/>
          <w:szCs w:val="24"/>
          <w:lang w:val="sr-Cyrl-BA" w:eastAsia="sr-Cyrl-BA"/>
          <w14:ligatures w14:val="none"/>
        </w:rPr>
        <w:t xml:space="preserve"> посланик се </w:t>
      </w:r>
      <w:r w:rsidR="00723466">
        <w:rPr>
          <w:rFonts w:ascii="Times New Roman" w:eastAsia="Times New Roman" w:hAnsi="Times New Roman" w:cs="Times New Roman"/>
          <w:b/>
          <w:bCs/>
          <w:i/>
          <w:iCs/>
          <w:noProof/>
          <w:kern w:val="0"/>
          <w:sz w:val="24"/>
          <w:szCs w:val="24"/>
          <w:lang w:val="sr-Cyrl-BA" w:eastAsia="sr-Cyrl-BA"/>
          <w14:ligatures w14:val="none"/>
        </w:rPr>
        <w:t xml:space="preserve">није уздржао </w:t>
      </w:r>
      <w:r w:rsidR="0028670A" w:rsidRPr="009960D6">
        <w:rPr>
          <w:rFonts w:ascii="Times New Roman" w:eastAsia="Times New Roman" w:hAnsi="Times New Roman" w:cs="Times New Roman"/>
          <w:b/>
          <w:bCs/>
          <w:i/>
          <w:iCs/>
          <w:noProof/>
          <w:kern w:val="0"/>
          <w:sz w:val="24"/>
          <w:szCs w:val="24"/>
          <w:lang w:val="sr-Cyrl-BA" w:eastAsia="sr-Cyrl-BA"/>
          <w14:ligatures w14:val="none"/>
        </w:rPr>
        <w:t>од гласања</w:t>
      </w:r>
      <w:r w:rsidR="0028670A" w:rsidRPr="009960D6">
        <w:rPr>
          <w:rFonts w:ascii="Times New Roman" w:eastAsia="Times New Roman" w:hAnsi="Times New Roman" w:cs="Times New Roman"/>
          <w:noProof/>
          <w:kern w:val="0"/>
          <w:sz w:val="24"/>
          <w:szCs w:val="24"/>
          <w:lang w:val="sr-Cyrl-RS" w:eastAsia="sr-Cyrl-BA"/>
          <w14:ligatures w14:val="none"/>
        </w:rPr>
        <w:t>.</w:t>
      </w:r>
    </w:p>
    <w:p w:rsidR="00723466" w:rsidRDefault="00723466" w:rsidP="0028670A">
      <w:pPr>
        <w:spacing w:after="0" w:line="240" w:lineRule="auto"/>
        <w:ind w:left="720"/>
        <w:contextualSpacing/>
        <w:jc w:val="both"/>
        <w:rPr>
          <w:rFonts w:ascii="Times New Roman" w:eastAsia="Times New Roman" w:hAnsi="Times New Roman" w:cs="Times New Roman"/>
          <w:kern w:val="0"/>
          <w:sz w:val="24"/>
          <w:szCs w:val="24"/>
          <w:lang w:val="sr-Cyrl-BA"/>
          <w14:ligatures w14:val="none"/>
        </w:rPr>
      </w:pPr>
    </w:p>
    <w:p w:rsidR="00D93E08" w:rsidRDefault="005B35FB" w:rsidP="005B35FB">
      <w:pPr>
        <w:spacing w:after="0" w:line="240" w:lineRule="auto"/>
        <w:ind w:firstLine="720"/>
        <w:jc w:val="both"/>
        <w:rPr>
          <w:rFonts w:ascii="Times New Roman" w:eastAsia="Times New Roman" w:hAnsi="Times New Roman" w:cs="Times New Roman"/>
          <w:noProof/>
          <w:kern w:val="0"/>
          <w:sz w:val="24"/>
          <w:szCs w:val="24"/>
          <w:lang w:val="sr-Cyrl-BA"/>
          <w14:ligatures w14:val="none"/>
        </w:rPr>
      </w:pPr>
      <w:r>
        <w:rPr>
          <w:rFonts w:ascii="Times New Roman" w:eastAsia="Times New Roman" w:hAnsi="Times New Roman" w:cs="Times New Roman"/>
          <w:noProof/>
          <w:kern w:val="0"/>
          <w:sz w:val="24"/>
          <w:szCs w:val="24"/>
          <w:lang w:val="sr-Cyrl-BA"/>
          <w14:ligatures w14:val="none"/>
        </w:rPr>
        <w:t xml:space="preserve">Посланици су се изјаснили о приједлогу Колегијума, уз сагласност Владе Републике </w:t>
      </w:r>
      <w:r w:rsidR="00A1756A">
        <w:rPr>
          <w:rFonts w:ascii="Times New Roman" w:eastAsia="Times New Roman" w:hAnsi="Times New Roman" w:cs="Times New Roman"/>
          <w:noProof/>
          <w:kern w:val="0"/>
          <w:sz w:val="24"/>
          <w:szCs w:val="24"/>
          <w:lang w:val="sr-Cyrl-BA"/>
          <w14:ligatures w14:val="none"/>
        </w:rPr>
        <w:t xml:space="preserve">Српске о </w:t>
      </w:r>
      <w:r w:rsidR="00D93E08">
        <w:rPr>
          <w:rFonts w:ascii="Times New Roman" w:eastAsia="Times New Roman" w:hAnsi="Times New Roman" w:cs="Times New Roman"/>
          <w:noProof/>
          <w:kern w:val="0"/>
          <w:sz w:val="24"/>
          <w:szCs w:val="24"/>
          <w:lang w:val="sr-Cyrl-BA"/>
          <w14:ligatures w14:val="none"/>
        </w:rPr>
        <w:t>спајањ</w:t>
      </w:r>
      <w:r w:rsidR="00A1756A">
        <w:rPr>
          <w:rFonts w:ascii="Times New Roman" w:eastAsia="Times New Roman" w:hAnsi="Times New Roman" w:cs="Times New Roman"/>
          <w:noProof/>
          <w:kern w:val="0"/>
          <w:sz w:val="24"/>
          <w:szCs w:val="24"/>
          <w:lang w:val="sr-Cyrl-BA"/>
          <w14:ligatures w14:val="none"/>
        </w:rPr>
        <w:t>у</w:t>
      </w:r>
      <w:r w:rsidR="00D93E08">
        <w:rPr>
          <w:rFonts w:ascii="Times New Roman" w:eastAsia="Times New Roman" w:hAnsi="Times New Roman" w:cs="Times New Roman"/>
          <w:noProof/>
          <w:kern w:val="0"/>
          <w:sz w:val="24"/>
          <w:szCs w:val="24"/>
          <w:lang w:val="sr-Cyrl-BA"/>
          <w14:ligatures w14:val="none"/>
        </w:rPr>
        <w:t xml:space="preserve"> расправе</w:t>
      </w:r>
      <w:r w:rsidR="00A1756A">
        <w:rPr>
          <w:rFonts w:ascii="Times New Roman" w:eastAsia="Times New Roman" w:hAnsi="Times New Roman" w:cs="Times New Roman"/>
          <w:noProof/>
          <w:kern w:val="0"/>
          <w:sz w:val="24"/>
          <w:szCs w:val="24"/>
          <w:lang w:val="sr-Cyrl-BA"/>
          <w14:ligatures w14:val="none"/>
        </w:rPr>
        <w:t xml:space="preserve"> о </w:t>
      </w:r>
      <w:r w:rsidR="00D93E08">
        <w:rPr>
          <w:rFonts w:ascii="Times New Roman" w:eastAsia="Times New Roman" w:hAnsi="Times New Roman" w:cs="Times New Roman"/>
          <w:noProof/>
          <w:kern w:val="0"/>
          <w:sz w:val="24"/>
          <w:szCs w:val="24"/>
          <w:lang w:val="sr-Cyrl-BA"/>
          <w14:ligatures w14:val="none"/>
        </w:rPr>
        <w:t xml:space="preserve">тачкама 2, </w:t>
      </w:r>
      <w:r w:rsidR="00D93E08" w:rsidRPr="00995314">
        <w:rPr>
          <w:rFonts w:ascii="Times New Roman" w:eastAsia="Times New Roman" w:hAnsi="Times New Roman" w:cs="Times New Roman"/>
          <w:noProof/>
          <w:kern w:val="0"/>
          <w:sz w:val="24"/>
          <w:szCs w:val="24"/>
          <w:lang w:val="sr-Cyrl-BA"/>
          <w14:ligatures w14:val="none"/>
        </w:rPr>
        <w:t xml:space="preserve">3 и 4 </w:t>
      </w:r>
      <w:r w:rsidR="00D93E08" w:rsidRPr="00995314">
        <w:rPr>
          <w:rFonts w:ascii="Times New Roman" w:eastAsia="Times New Roman" w:hAnsi="Times New Roman" w:cs="Times New Roman"/>
          <w:bCs/>
          <w:noProof/>
          <w:kern w:val="0"/>
          <w:sz w:val="24"/>
          <w:szCs w:val="24"/>
          <w:lang w:val="sr-Cyrl-BA"/>
          <w14:ligatures w14:val="none"/>
        </w:rPr>
        <w:t>измјењеног</w:t>
      </w:r>
      <w:r w:rsidR="00D93E08" w:rsidRPr="00995314">
        <w:rPr>
          <w:rFonts w:ascii="Times New Roman" w:eastAsia="Times New Roman" w:hAnsi="Times New Roman" w:cs="Times New Roman"/>
          <w:noProof/>
          <w:kern w:val="0"/>
          <w:sz w:val="24"/>
          <w:szCs w:val="24"/>
          <w:lang w:val="sr-Cyrl-BA"/>
          <w14:ligatures w14:val="none"/>
        </w:rPr>
        <w:t xml:space="preserve"> дневног </w:t>
      </w:r>
      <w:r w:rsidR="00D93E08">
        <w:rPr>
          <w:rFonts w:ascii="Times New Roman" w:eastAsia="Times New Roman" w:hAnsi="Times New Roman" w:cs="Times New Roman"/>
          <w:noProof/>
          <w:kern w:val="0"/>
          <w:sz w:val="24"/>
          <w:szCs w:val="24"/>
          <w:lang w:val="sr-Cyrl-BA"/>
          <w14:ligatures w14:val="none"/>
        </w:rPr>
        <w:t>реда</w:t>
      </w:r>
      <w:r w:rsidR="00A1756A">
        <w:rPr>
          <w:rFonts w:ascii="Times New Roman" w:eastAsia="Times New Roman" w:hAnsi="Times New Roman" w:cs="Times New Roman"/>
          <w:noProof/>
          <w:kern w:val="0"/>
          <w:sz w:val="24"/>
          <w:szCs w:val="24"/>
          <w:lang w:val="sr-Cyrl-BA"/>
          <w14:ligatures w14:val="none"/>
        </w:rPr>
        <w:t>.</w:t>
      </w:r>
    </w:p>
    <w:p w:rsidR="00D93E08" w:rsidRDefault="00D93E08" w:rsidP="00D93E08">
      <w:pPr>
        <w:spacing w:after="0" w:line="240" w:lineRule="auto"/>
        <w:ind w:left="720"/>
        <w:contextualSpacing/>
        <w:jc w:val="both"/>
        <w:rPr>
          <w:rFonts w:ascii="Times New Roman" w:eastAsia="Times New Roman" w:hAnsi="Times New Roman" w:cs="Times New Roman"/>
          <w:b/>
          <w:bCs/>
          <w:i/>
          <w:iCs/>
          <w:kern w:val="0"/>
          <w:sz w:val="24"/>
          <w:szCs w:val="24"/>
          <w:lang w:val="sr-Cyrl-BA"/>
          <w14:ligatures w14:val="none"/>
        </w:rPr>
      </w:pPr>
    </w:p>
    <w:p w:rsidR="00D93E08" w:rsidRDefault="00A1756A" w:rsidP="00995314">
      <w:pPr>
        <w:spacing w:after="0" w:line="240" w:lineRule="auto"/>
        <w:ind w:firstLine="720"/>
        <w:contextualSpacing/>
        <w:jc w:val="both"/>
        <w:rPr>
          <w:rFonts w:ascii="Times New Roman" w:eastAsia="Times New Roman" w:hAnsi="Times New Roman" w:cs="Times New Roman"/>
          <w:noProof/>
          <w:kern w:val="0"/>
          <w:sz w:val="24"/>
          <w:szCs w:val="24"/>
          <w:lang w:val="sr-Cyrl-RS" w:eastAsia="sr-Cyrl-BA"/>
          <w14:ligatures w14:val="none"/>
        </w:rPr>
      </w:pPr>
      <w:r>
        <w:rPr>
          <w:rFonts w:ascii="Times New Roman" w:eastAsia="Times New Roman" w:hAnsi="Times New Roman" w:cs="Times New Roman"/>
          <w:b/>
          <w:bCs/>
          <w:i/>
          <w:iCs/>
          <w:kern w:val="0"/>
          <w:sz w:val="24"/>
          <w:szCs w:val="24"/>
          <w:lang w:val="sr-Cyrl-BA"/>
          <w14:ligatures w14:val="none"/>
        </w:rPr>
        <w:t xml:space="preserve">Приједлог је </w:t>
      </w:r>
      <w:r w:rsidR="00D93E08" w:rsidRPr="009960D6">
        <w:rPr>
          <w:rFonts w:ascii="Times New Roman" w:eastAsia="Times New Roman" w:hAnsi="Times New Roman" w:cs="Times New Roman"/>
          <w:b/>
          <w:bCs/>
          <w:i/>
          <w:iCs/>
          <w:kern w:val="0"/>
          <w:sz w:val="24"/>
          <w:szCs w:val="24"/>
          <w:lang w:val="sr-Cyrl-BA"/>
          <w14:ligatures w14:val="none"/>
        </w:rPr>
        <w:t xml:space="preserve">усвојен </w:t>
      </w:r>
      <w:r w:rsidR="00D93E08" w:rsidRPr="009960D6">
        <w:rPr>
          <w:rFonts w:ascii="Times New Roman" w:eastAsia="Times New Roman" w:hAnsi="Times New Roman" w:cs="Times New Roman"/>
          <w:b/>
          <w:bCs/>
          <w:i/>
          <w:iCs/>
          <w:noProof/>
          <w:kern w:val="0"/>
          <w:sz w:val="24"/>
          <w:szCs w:val="24"/>
          <w:lang w:val="sr-Cyrl-RS" w:eastAsia="sr-Cyrl-BA"/>
          <w14:ligatures w14:val="none"/>
        </w:rPr>
        <w:t>са</w:t>
      </w:r>
      <w:r w:rsidR="00D93E08" w:rsidRPr="009960D6">
        <w:rPr>
          <w:rFonts w:ascii="Times New Roman" w:eastAsia="Times New Roman" w:hAnsi="Times New Roman" w:cs="Times New Roman"/>
          <w:noProof/>
          <w:kern w:val="0"/>
          <w:sz w:val="24"/>
          <w:szCs w:val="24"/>
          <w:lang w:val="sr-Cyrl-RS" w:eastAsia="sr-Cyrl-BA"/>
          <w14:ligatures w14:val="none"/>
        </w:rPr>
        <w:t xml:space="preserve"> </w:t>
      </w:r>
      <w:r w:rsidR="00D93E08" w:rsidRPr="009960D6">
        <w:rPr>
          <w:rFonts w:ascii="Times New Roman" w:eastAsia="Times New Roman" w:hAnsi="Times New Roman" w:cs="Times New Roman"/>
          <w:noProof/>
          <w:kern w:val="0"/>
          <w:sz w:val="24"/>
          <w:szCs w:val="24"/>
          <w:lang w:val="sr-Cyrl-BA" w:eastAsia="sr-Cyrl-BA"/>
          <w14:ligatures w14:val="none"/>
        </w:rPr>
        <w:t>(присутно 6</w:t>
      </w:r>
      <w:r w:rsidR="00D93E08">
        <w:rPr>
          <w:rFonts w:ascii="Times New Roman" w:eastAsia="Times New Roman" w:hAnsi="Times New Roman" w:cs="Times New Roman"/>
          <w:noProof/>
          <w:kern w:val="0"/>
          <w:sz w:val="24"/>
          <w:szCs w:val="24"/>
          <w:lang w:val="sr-Cyrl-BA" w:eastAsia="sr-Cyrl-BA"/>
          <w14:ligatures w14:val="none"/>
        </w:rPr>
        <w:t>3</w:t>
      </w:r>
      <w:r w:rsidR="00D93E08" w:rsidRPr="009960D6">
        <w:rPr>
          <w:rFonts w:ascii="Times New Roman" w:eastAsia="Times New Roman" w:hAnsi="Times New Roman" w:cs="Times New Roman"/>
          <w:noProof/>
          <w:kern w:val="0"/>
          <w:sz w:val="24"/>
          <w:szCs w:val="24"/>
          <w:lang w:val="sr-Cyrl-RS" w:eastAsia="sr-Cyrl-BA"/>
          <w14:ligatures w14:val="none"/>
        </w:rPr>
        <w:t xml:space="preserve">, </w:t>
      </w:r>
      <w:r w:rsidR="00D93E08" w:rsidRPr="009960D6">
        <w:rPr>
          <w:rFonts w:ascii="Times New Roman" w:eastAsia="Times New Roman" w:hAnsi="Times New Roman" w:cs="Times New Roman"/>
          <w:noProof/>
          <w:kern w:val="0"/>
          <w:sz w:val="24"/>
          <w:szCs w:val="24"/>
          <w:lang w:val="sr-Cyrl-BA" w:eastAsia="sr-Cyrl-BA"/>
          <w14:ligatures w14:val="none"/>
        </w:rPr>
        <w:t xml:space="preserve">гласало </w:t>
      </w:r>
      <w:r w:rsidR="00D643D1">
        <w:rPr>
          <w:rFonts w:ascii="Times New Roman" w:eastAsia="Times New Roman" w:hAnsi="Times New Roman" w:cs="Times New Roman"/>
          <w:noProof/>
          <w:kern w:val="0"/>
          <w:sz w:val="24"/>
          <w:szCs w:val="24"/>
          <w:lang w:val="sr-Cyrl-BA" w:eastAsia="sr-Cyrl-BA"/>
          <w14:ligatures w14:val="none"/>
        </w:rPr>
        <w:t>62)</w:t>
      </w:r>
      <w:r w:rsidR="00D93E08" w:rsidRPr="009960D6">
        <w:rPr>
          <w:rFonts w:ascii="Times New Roman" w:eastAsia="Times New Roman" w:hAnsi="Times New Roman" w:cs="Times New Roman"/>
          <w:noProof/>
          <w:kern w:val="0"/>
          <w:sz w:val="24"/>
          <w:szCs w:val="24"/>
          <w:lang w:val="sr-Cyrl-BA" w:eastAsia="sr-Cyrl-BA"/>
          <w14:ligatures w14:val="none"/>
        </w:rPr>
        <w:t xml:space="preserve"> </w:t>
      </w:r>
      <w:r w:rsidR="00D93E08">
        <w:rPr>
          <w:rFonts w:ascii="Times New Roman" w:eastAsia="Times New Roman" w:hAnsi="Times New Roman" w:cs="Times New Roman"/>
          <w:b/>
          <w:bCs/>
          <w:i/>
          <w:iCs/>
          <w:noProof/>
          <w:kern w:val="0"/>
          <w:sz w:val="24"/>
          <w:szCs w:val="24"/>
          <w:lang w:val="sr-Cyrl-BA" w:eastAsia="sr-Cyrl-BA"/>
          <w14:ligatures w14:val="none"/>
        </w:rPr>
        <w:t>46</w:t>
      </w:r>
      <w:r w:rsidR="00D93E08" w:rsidRPr="009960D6">
        <w:rPr>
          <w:rFonts w:ascii="Times New Roman" w:eastAsia="Times New Roman" w:hAnsi="Times New Roman" w:cs="Times New Roman"/>
          <w:b/>
          <w:bCs/>
          <w:i/>
          <w:iCs/>
          <w:noProof/>
          <w:kern w:val="0"/>
          <w:sz w:val="24"/>
          <w:szCs w:val="24"/>
          <w:lang w:val="sr-Cyrl-BA" w:eastAsia="sr-Cyrl-BA"/>
          <w14:ligatures w14:val="none"/>
        </w:rPr>
        <w:t xml:space="preserve"> глас</w:t>
      </w:r>
      <w:r w:rsidR="00D93E08" w:rsidRPr="009960D6">
        <w:rPr>
          <w:rFonts w:ascii="Times New Roman" w:eastAsia="Times New Roman" w:hAnsi="Times New Roman" w:cs="Times New Roman"/>
          <w:b/>
          <w:bCs/>
          <w:i/>
          <w:iCs/>
          <w:noProof/>
          <w:kern w:val="0"/>
          <w:sz w:val="24"/>
          <w:szCs w:val="24"/>
          <w:lang w:val="sr-Cyrl-RS" w:eastAsia="sr-Cyrl-BA"/>
          <w14:ligatures w14:val="none"/>
        </w:rPr>
        <w:t>ова</w:t>
      </w:r>
      <w:r w:rsidR="00D93E08" w:rsidRPr="009960D6">
        <w:rPr>
          <w:rFonts w:ascii="Times New Roman" w:eastAsia="Times New Roman" w:hAnsi="Times New Roman" w:cs="Times New Roman"/>
          <w:b/>
          <w:bCs/>
          <w:i/>
          <w:iCs/>
          <w:noProof/>
          <w:kern w:val="0"/>
          <w:sz w:val="24"/>
          <w:szCs w:val="24"/>
          <w:lang w:val="sr-Cyrl-BA" w:eastAsia="sr-Cyrl-BA"/>
          <w14:ligatures w14:val="none"/>
        </w:rPr>
        <w:t xml:space="preserve"> за, </w:t>
      </w:r>
      <w:r w:rsidR="00D93E08">
        <w:rPr>
          <w:rFonts w:ascii="Times New Roman" w:eastAsia="Times New Roman" w:hAnsi="Times New Roman" w:cs="Times New Roman"/>
          <w:b/>
          <w:bCs/>
          <w:i/>
          <w:iCs/>
          <w:noProof/>
          <w:kern w:val="0"/>
          <w:sz w:val="24"/>
          <w:szCs w:val="24"/>
          <w:lang w:val="sr-Cyrl-RS" w:eastAsia="sr-Cyrl-BA"/>
          <w14:ligatures w14:val="none"/>
        </w:rPr>
        <w:t>1</w:t>
      </w:r>
      <w:r w:rsidR="00D643D1">
        <w:rPr>
          <w:rFonts w:ascii="Times New Roman" w:eastAsia="Times New Roman" w:hAnsi="Times New Roman" w:cs="Times New Roman"/>
          <w:b/>
          <w:bCs/>
          <w:i/>
          <w:iCs/>
          <w:noProof/>
          <w:kern w:val="0"/>
          <w:sz w:val="24"/>
          <w:szCs w:val="24"/>
          <w:lang w:val="sr-Cyrl-RS" w:eastAsia="sr-Cyrl-BA"/>
          <w14:ligatures w14:val="none"/>
        </w:rPr>
        <w:t>6</w:t>
      </w:r>
      <w:r w:rsidR="00D93E08" w:rsidRPr="009960D6">
        <w:rPr>
          <w:rFonts w:ascii="Times New Roman" w:eastAsia="Times New Roman" w:hAnsi="Times New Roman" w:cs="Times New Roman"/>
          <w:b/>
          <w:bCs/>
          <w:i/>
          <w:iCs/>
          <w:noProof/>
          <w:kern w:val="0"/>
          <w:sz w:val="24"/>
          <w:szCs w:val="24"/>
          <w:lang w:val="sr-Cyrl-RS" w:eastAsia="sr-Cyrl-BA"/>
          <w14:ligatures w14:val="none"/>
        </w:rPr>
        <w:t xml:space="preserve"> </w:t>
      </w:r>
      <w:r w:rsidR="00D93E08" w:rsidRPr="009960D6">
        <w:rPr>
          <w:rFonts w:ascii="Times New Roman" w:eastAsia="Times New Roman" w:hAnsi="Times New Roman" w:cs="Times New Roman"/>
          <w:b/>
          <w:bCs/>
          <w:i/>
          <w:iCs/>
          <w:noProof/>
          <w:kern w:val="0"/>
          <w:sz w:val="24"/>
          <w:szCs w:val="24"/>
          <w:lang w:val="sr-Cyrl-BA" w:eastAsia="sr-Cyrl-BA"/>
          <w14:ligatures w14:val="none"/>
        </w:rPr>
        <w:t xml:space="preserve">против и </w:t>
      </w:r>
      <w:r w:rsidR="00D93E08">
        <w:rPr>
          <w:rFonts w:ascii="Times New Roman" w:eastAsia="Times New Roman" w:hAnsi="Times New Roman" w:cs="Times New Roman"/>
          <w:b/>
          <w:bCs/>
          <w:i/>
          <w:iCs/>
          <w:noProof/>
          <w:kern w:val="0"/>
          <w:sz w:val="24"/>
          <w:szCs w:val="24"/>
          <w:lang w:val="sr-Cyrl-BA" w:eastAsia="sr-Cyrl-BA"/>
          <w14:ligatures w14:val="none"/>
        </w:rPr>
        <w:t>ниједан</w:t>
      </w:r>
      <w:r w:rsidR="00D93E08" w:rsidRPr="009960D6">
        <w:rPr>
          <w:rFonts w:ascii="Times New Roman" w:eastAsia="Times New Roman" w:hAnsi="Times New Roman" w:cs="Times New Roman"/>
          <w:b/>
          <w:bCs/>
          <w:i/>
          <w:iCs/>
          <w:noProof/>
          <w:kern w:val="0"/>
          <w:sz w:val="24"/>
          <w:szCs w:val="24"/>
          <w:lang w:val="sr-Cyrl-BA" w:eastAsia="sr-Cyrl-BA"/>
          <w14:ligatures w14:val="none"/>
        </w:rPr>
        <w:t xml:space="preserve"> посланик се </w:t>
      </w:r>
      <w:r w:rsidR="00D93E08">
        <w:rPr>
          <w:rFonts w:ascii="Times New Roman" w:eastAsia="Times New Roman" w:hAnsi="Times New Roman" w:cs="Times New Roman"/>
          <w:b/>
          <w:bCs/>
          <w:i/>
          <w:iCs/>
          <w:noProof/>
          <w:kern w:val="0"/>
          <w:sz w:val="24"/>
          <w:szCs w:val="24"/>
          <w:lang w:val="sr-Cyrl-BA" w:eastAsia="sr-Cyrl-BA"/>
          <w14:ligatures w14:val="none"/>
        </w:rPr>
        <w:t xml:space="preserve">није уздржао </w:t>
      </w:r>
      <w:r w:rsidR="00D93E08" w:rsidRPr="009960D6">
        <w:rPr>
          <w:rFonts w:ascii="Times New Roman" w:eastAsia="Times New Roman" w:hAnsi="Times New Roman" w:cs="Times New Roman"/>
          <w:b/>
          <w:bCs/>
          <w:i/>
          <w:iCs/>
          <w:noProof/>
          <w:kern w:val="0"/>
          <w:sz w:val="24"/>
          <w:szCs w:val="24"/>
          <w:lang w:val="sr-Cyrl-BA" w:eastAsia="sr-Cyrl-BA"/>
          <w14:ligatures w14:val="none"/>
        </w:rPr>
        <w:t>од гласања</w:t>
      </w:r>
      <w:r w:rsidR="00D93E08" w:rsidRPr="009960D6">
        <w:rPr>
          <w:rFonts w:ascii="Times New Roman" w:eastAsia="Times New Roman" w:hAnsi="Times New Roman" w:cs="Times New Roman"/>
          <w:noProof/>
          <w:kern w:val="0"/>
          <w:sz w:val="24"/>
          <w:szCs w:val="24"/>
          <w:lang w:val="sr-Cyrl-RS" w:eastAsia="sr-Cyrl-BA"/>
          <w14:ligatures w14:val="none"/>
        </w:rPr>
        <w:t>.</w:t>
      </w:r>
    </w:p>
    <w:p w:rsidR="00D93E08" w:rsidRDefault="00D93E08" w:rsidP="005B35FB">
      <w:pPr>
        <w:spacing w:after="0" w:line="240" w:lineRule="auto"/>
        <w:ind w:firstLine="720"/>
        <w:jc w:val="both"/>
        <w:rPr>
          <w:rFonts w:ascii="Times New Roman" w:eastAsia="Times New Roman" w:hAnsi="Times New Roman" w:cs="Times New Roman"/>
          <w:noProof/>
          <w:kern w:val="0"/>
          <w:sz w:val="24"/>
          <w:szCs w:val="24"/>
          <w:lang w:val="sr-Cyrl-BA"/>
          <w14:ligatures w14:val="none"/>
        </w:rPr>
      </w:pPr>
    </w:p>
    <w:p w:rsidR="009960D6" w:rsidRDefault="009960D6" w:rsidP="009960D6">
      <w:pPr>
        <w:spacing w:after="0" w:line="240" w:lineRule="auto"/>
        <w:ind w:firstLine="720"/>
        <w:jc w:val="both"/>
        <w:rPr>
          <w:rFonts w:ascii="Times New Roman" w:eastAsia="Times New Roman" w:hAnsi="Times New Roman" w:cs="Times New Roman"/>
          <w:noProof/>
          <w:kern w:val="0"/>
          <w:sz w:val="24"/>
          <w:szCs w:val="24"/>
          <w:lang w:val="sr-Cyrl-BA"/>
          <w14:ligatures w14:val="none"/>
        </w:rPr>
      </w:pPr>
    </w:p>
    <w:p w:rsidR="0024194A" w:rsidRDefault="0024194A" w:rsidP="009960D6">
      <w:pPr>
        <w:spacing w:after="0" w:line="240" w:lineRule="auto"/>
        <w:ind w:firstLine="720"/>
        <w:jc w:val="both"/>
        <w:rPr>
          <w:rFonts w:ascii="Times New Roman" w:eastAsia="Times New Roman" w:hAnsi="Times New Roman" w:cs="Times New Roman"/>
          <w:noProof/>
          <w:kern w:val="0"/>
          <w:sz w:val="24"/>
          <w:szCs w:val="24"/>
          <w:lang w:val="sr-Cyrl-BA"/>
          <w14:ligatures w14:val="none"/>
        </w:rPr>
      </w:pPr>
    </w:p>
    <w:p w:rsidR="0024194A" w:rsidRPr="009960D6" w:rsidRDefault="0024194A" w:rsidP="009960D6">
      <w:pPr>
        <w:spacing w:after="0" w:line="240" w:lineRule="auto"/>
        <w:ind w:firstLine="720"/>
        <w:jc w:val="both"/>
        <w:rPr>
          <w:rFonts w:ascii="Times New Roman" w:eastAsia="Times New Roman" w:hAnsi="Times New Roman" w:cs="Times New Roman"/>
          <w:noProof/>
          <w:kern w:val="0"/>
          <w:sz w:val="24"/>
          <w:szCs w:val="24"/>
          <w:lang w:val="sr-Cyrl-BA"/>
          <w14:ligatures w14:val="none"/>
        </w:rPr>
      </w:pPr>
    </w:p>
    <w:p w:rsidR="009960D6" w:rsidRPr="009960D6" w:rsidRDefault="009960D6" w:rsidP="009960D6">
      <w:pPr>
        <w:spacing w:after="0" w:line="240" w:lineRule="auto"/>
        <w:ind w:firstLine="720"/>
        <w:jc w:val="both"/>
        <w:rPr>
          <w:rFonts w:ascii="Times New Roman" w:eastAsia="Times New Roman" w:hAnsi="Times New Roman" w:cs="Times New Roman"/>
          <w:noProof/>
          <w:kern w:val="0"/>
          <w:sz w:val="24"/>
          <w:szCs w:val="24"/>
          <w:lang w:val="sr-Cyrl-BA"/>
          <w14:ligatures w14:val="none"/>
        </w:rPr>
      </w:pPr>
      <w:r w:rsidRPr="009960D6">
        <w:rPr>
          <w:rFonts w:ascii="Times New Roman" w:eastAsia="Times New Roman" w:hAnsi="Times New Roman" w:cs="Times New Roman"/>
          <w:noProof/>
          <w:kern w:val="0"/>
          <w:sz w:val="24"/>
          <w:szCs w:val="24"/>
          <w:lang w:val="sr-Cyrl-BA"/>
          <w14:ligatures w14:val="none"/>
        </w:rPr>
        <w:lastRenderedPageBreak/>
        <w:t xml:space="preserve">Посланици </w:t>
      </w:r>
      <w:r w:rsidRPr="00A1756A">
        <w:rPr>
          <w:rFonts w:ascii="Times New Roman" w:eastAsia="Times New Roman" w:hAnsi="Times New Roman" w:cs="Times New Roman"/>
          <w:b/>
          <w:bCs/>
          <w:i/>
          <w:iCs/>
          <w:noProof/>
          <w:kern w:val="0"/>
          <w:sz w:val="24"/>
          <w:szCs w:val="24"/>
          <w:lang w:val="sr-Cyrl-BA"/>
          <w14:ligatures w14:val="none"/>
        </w:rPr>
        <w:t>су усвојили</w:t>
      </w:r>
      <w:r w:rsidRPr="009960D6">
        <w:rPr>
          <w:rFonts w:ascii="Times New Roman" w:eastAsia="Times New Roman" w:hAnsi="Times New Roman" w:cs="Times New Roman"/>
          <w:noProof/>
          <w:kern w:val="0"/>
          <w:sz w:val="24"/>
          <w:szCs w:val="24"/>
          <w:lang w:val="sr-Cyrl-BA"/>
          <w14:ligatures w14:val="none"/>
        </w:rPr>
        <w:t xml:space="preserve"> </w:t>
      </w:r>
    </w:p>
    <w:p w:rsidR="009960D6" w:rsidRPr="009960D6" w:rsidRDefault="009960D6" w:rsidP="009960D6">
      <w:pPr>
        <w:spacing w:after="0" w:line="240" w:lineRule="auto"/>
        <w:jc w:val="both"/>
        <w:rPr>
          <w:rFonts w:ascii="Times New Roman" w:eastAsia="Times New Roman" w:hAnsi="Times New Roman" w:cs="Times New Roman"/>
          <w:noProof/>
          <w:kern w:val="0"/>
          <w:sz w:val="24"/>
          <w:szCs w:val="24"/>
          <w:lang w:val="sr-Cyrl-RS"/>
          <w14:ligatures w14:val="none"/>
        </w:rPr>
      </w:pPr>
      <w:r w:rsidRPr="009960D6">
        <w:rPr>
          <w:rFonts w:ascii="Times New Roman" w:eastAsia="Times New Roman" w:hAnsi="Times New Roman" w:cs="Times New Roman"/>
          <w:noProof/>
          <w:kern w:val="0"/>
          <w:sz w:val="24"/>
          <w:szCs w:val="24"/>
          <w:lang w:val="sr-Cyrl-RS"/>
          <w14:ligatures w14:val="none"/>
        </w:rPr>
        <w:t xml:space="preserve"> </w:t>
      </w:r>
    </w:p>
    <w:p w:rsidR="009960D6" w:rsidRPr="009960D6" w:rsidRDefault="009960D6" w:rsidP="009960D6">
      <w:pPr>
        <w:keepNext/>
        <w:spacing w:after="0" w:line="240" w:lineRule="auto"/>
        <w:jc w:val="center"/>
        <w:outlineLvl w:val="0"/>
        <w:rPr>
          <w:rFonts w:ascii="Times New Roman" w:eastAsia="Times New Roman" w:hAnsi="Times New Roman" w:cs="Times New Roman"/>
          <w:b/>
          <w:bCs/>
          <w:noProof/>
          <w:kern w:val="32"/>
          <w:sz w:val="24"/>
          <w:szCs w:val="24"/>
          <w:lang w:val="sr-Cyrl-BA" w:eastAsia="x-none"/>
          <w14:ligatures w14:val="none"/>
        </w:rPr>
      </w:pPr>
      <w:r w:rsidRPr="009960D6">
        <w:rPr>
          <w:rFonts w:ascii="Times New Roman" w:eastAsia="Times New Roman" w:hAnsi="Times New Roman" w:cs="Times New Roman"/>
          <w:b/>
          <w:bCs/>
          <w:noProof/>
          <w:kern w:val="32"/>
          <w:sz w:val="24"/>
          <w:szCs w:val="24"/>
          <w:lang w:val="sr-Cyrl-BA" w:eastAsia="x-none"/>
          <w14:ligatures w14:val="none"/>
        </w:rPr>
        <w:t>ДНЕВНИ РЕД</w:t>
      </w:r>
    </w:p>
    <w:p w:rsidR="009960D6" w:rsidRPr="009960D6" w:rsidRDefault="009960D6" w:rsidP="006A3DC0">
      <w:pPr>
        <w:keepNext/>
        <w:spacing w:after="0" w:line="240" w:lineRule="auto"/>
        <w:jc w:val="center"/>
        <w:outlineLvl w:val="0"/>
        <w:rPr>
          <w:rFonts w:ascii="Times New Roman" w:eastAsia="Times New Roman" w:hAnsi="Times New Roman" w:cs="Times New Roman"/>
          <w:b/>
          <w:bCs/>
          <w:noProof/>
          <w:kern w:val="32"/>
          <w:sz w:val="24"/>
          <w:szCs w:val="24"/>
          <w:lang w:val="sr-Cyrl-BA" w:eastAsia="x-none"/>
          <w14:ligatures w14:val="none"/>
        </w:rPr>
      </w:pPr>
    </w:p>
    <w:p w:rsidR="00D643D1" w:rsidRPr="00995314" w:rsidRDefault="009960D6" w:rsidP="00A1756A">
      <w:pPr>
        <w:spacing w:after="0" w:line="240" w:lineRule="auto"/>
        <w:jc w:val="both"/>
        <w:rPr>
          <w:rFonts w:ascii="Times New Roman" w:eastAsia="Times New Roman" w:hAnsi="Times New Roman" w:cs="Times New Roman"/>
          <w:kern w:val="0"/>
          <w:sz w:val="24"/>
          <w:szCs w:val="24"/>
          <w:lang w:val="ru-RU"/>
          <w14:ligatures w14:val="none"/>
        </w:rPr>
      </w:pPr>
      <w:bookmarkStart w:id="1" w:name="_Hlk135906525"/>
      <w:r w:rsidRPr="00995314">
        <w:rPr>
          <w:rFonts w:ascii="Times New Roman" w:eastAsia="Times New Roman" w:hAnsi="Times New Roman" w:cs="Times New Roman"/>
          <w:kern w:val="0"/>
          <w:sz w:val="24"/>
          <w:szCs w:val="24"/>
          <w:lang w:val="ru-RU"/>
          <w14:ligatures w14:val="none"/>
        </w:rPr>
        <w:t xml:space="preserve">1. </w:t>
      </w:r>
      <w:bookmarkStart w:id="2" w:name="_Hlk197340386"/>
      <w:r w:rsidR="00D643D1" w:rsidRPr="00995314">
        <w:rPr>
          <w:rFonts w:ascii="Times New Roman" w:eastAsia="Times New Roman" w:hAnsi="Times New Roman" w:cs="Times New Roman"/>
          <w:kern w:val="0"/>
          <w:sz w:val="24"/>
          <w:szCs w:val="24"/>
          <w:lang w:val="ru-RU"/>
          <w14:ligatures w14:val="none"/>
        </w:rPr>
        <w:t>Приједлог закона о непримјењивању закона и забрани дјеловања вануставних институција БиХ, по хитном поступку</w:t>
      </w:r>
      <w:bookmarkEnd w:id="2"/>
      <w:r w:rsidR="00D643D1" w:rsidRPr="00995314">
        <w:rPr>
          <w:rFonts w:ascii="Times New Roman" w:eastAsia="Times New Roman" w:hAnsi="Times New Roman" w:cs="Times New Roman"/>
          <w:kern w:val="0"/>
          <w:sz w:val="24"/>
          <w:szCs w:val="24"/>
          <w:lang w:val="ru-RU"/>
          <w14:ligatures w14:val="none"/>
        </w:rPr>
        <w:t>;</w:t>
      </w:r>
    </w:p>
    <w:p w:rsidR="00D643D1" w:rsidRPr="00995314" w:rsidRDefault="00D643D1" w:rsidP="00A1756A">
      <w:pPr>
        <w:spacing w:after="0" w:line="240" w:lineRule="auto"/>
        <w:jc w:val="both"/>
        <w:rPr>
          <w:rFonts w:ascii="Times New Roman" w:eastAsia="Times New Roman" w:hAnsi="Times New Roman" w:cs="Times New Roman"/>
          <w:kern w:val="0"/>
          <w:sz w:val="24"/>
          <w:szCs w:val="24"/>
          <w:lang w:val="ru-RU"/>
          <w14:ligatures w14:val="none"/>
        </w:rPr>
      </w:pPr>
      <w:r w:rsidRPr="00995314">
        <w:rPr>
          <w:rFonts w:ascii="Times New Roman" w:eastAsia="Times New Roman" w:hAnsi="Times New Roman" w:cs="Times New Roman"/>
          <w:kern w:val="0"/>
          <w:sz w:val="24"/>
          <w:szCs w:val="24"/>
          <w:lang w:val="ru-RU"/>
          <w14:ligatures w14:val="none"/>
        </w:rPr>
        <w:t>2. Приједлог закона о Високом судском и тужилачком савјету Републике Српске, по хитном поступку;</w:t>
      </w:r>
    </w:p>
    <w:p w:rsidR="00D643D1" w:rsidRPr="00995314" w:rsidRDefault="00D643D1" w:rsidP="00A1756A">
      <w:pPr>
        <w:spacing w:after="0" w:line="240" w:lineRule="auto"/>
        <w:jc w:val="both"/>
        <w:rPr>
          <w:rFonts w:ascii="Times New Roman" w:eastAsia="Times New Roman" w:hAnsi="Times New Roman" w:cs="Times New Roman"/>
          <w:kern w:val="0"/>
          <w:sz w:val="24"/>
          <w:szCs w:val="24"/>
          <w:lang w:val="ru-RU"/>
          <w14:ligatures w14:val="none"/>
        </w:rPr>
      </w:pPr>
      <w:r w:rsidRPr="00995314">
        <w:rPr>
          <w:rFonts w:ascii="Times New Roman" w:eastAsia="Times New Roman" w:hAnsi="Times New Roman" w:cs="Times New Roman"/>
          <w:kern w:val="0"/>
          <w:sz w:val="24"/>
          <w:szCs w:val="24"/>
          <w:lang w:val="ru-RU"/>
          <w14:ligatures w14:val="none"/>
        </w:rPr>
        <w:t xml:space="preserve">3. </w:t>
      </w:r>
      <w:bookmarkStart w:id="3" w:name="_Hlk197341415"/>
      <w:r w:rsidRPr="00995314">
        <w:rPr>
          <w:rFonts w:ascii="Times New Roman" w:eastAsia="Times New Roman" w:hAnsi="Times New Roman" w:cs="Times New Roman"/>
          <w:kern w:val="0"/>
          <w:sz w:val="24"/>
          <w:szCs w:val="24"/>
          <w:lang w:val="ru-RU"/>
          <w14:ligatures w14:val="none"/>
        </w:rPr>
        <w:t>Приједлог закона о допуни Кривичног законика Републике Српске, по хитном поступку</w:t>
      </w:r>
      <w:bookmarkEnd w:id="3"/>
      <w:r w:rsidRPr="00995314">
        <w:rPr>
          <w:rFonts w:ascii="Times New Roman" w:eastAsia="Times New Roman" w:hAnsi="Times New Roman" w:cs="Times New Roman"/>
          <w:kern w:val="0"/>
          <w:sz w:val="24"/>
          <w:szCs w:val="24"/>
          <w:lang w:val="ru-RU"/>
          <w14:ligatures w14:val="none"/>
        </w:rPr>
        <w:t>;</w:t>
      </w:r>
    </w:p>
    <w:p w:rsidR="008D16DD" w:rsidRPr="00A1756A" w:rsidRDefault="00D643D1" w:rsidP="00A1756A">
      <w:pPr>
        <w:spacing w:after="0" w:line="240" w:lineRule="auto"/>
        <w:jc w:val="both"/>
        <w:rPr>
          <w:rFonts w:ascii="Times New Roman" w:eastAsia="Times New Roman" w:hAnsi="Times New Roman" w:cs="Times New Roman"/>
          <w:kern w:val="0"/>
          <w:sz w:val="24"/>
          <w:szCs w:val="24"/>
          <w:lang w:val="sr-Cyrl-BA"/>
          <w14:ligatures w14:val="none"/>
        </w:rPr>
      </w:pPr>
      <w:r w:rsidRPr="00995314">
        <w:rPr>
          <w:rFonts w:ascii="Times New Roman" w:eastAsia="Times New Roman" w:hAnsi="Times New Roman" w:cs="Times New Roman"/>
          <w:kern w:val="0"/>
          <w:sz w:val="24"/>
          <w:szCs w:val="24"/>
          <w:lang w:val="ru-RU"/>
          <w14:ligatures w14:val="none"/>
        </w:rPr>
        <w:t>4. Приједлог закона о Посебном регистру и јавности рада непрофитних организација, по хитном поступку</w:t>
      </w:r>
      <w:r w:rsidR="00A1756A">
        <w:rPr>
          <w:rFonts w:ascii="Times New Roman" w:eastAsia="Times New Roman" w:hAnsi="Times New Roman" w:cs="Times New Roman"/>
          <w:kern w:val="0"/>
          <w:sz w:val="24"/>
          <w:szCs w:val="24"/>
          <w:lang w:val="sr-Cyrl-BA"/>
          <w14:ligatures w14:val="none"/>
        </w:rPr>
        <w:t>;</w:t>
      </w:r>
    </w:p>
    <w:p w:rsidR="008D16DD" w:rsidRPr="00995314" w:rsidRDefault="008D16DD" w:rsidP="006A3DC0">
      <w:pPr>
        <w:spacing w:after="0" w:line="240" w:lineRule="auto"/>
        <w:rPr>
          <w:rFonts w:ascii="Times New Roman" w:eastAsia="Times New Roman" w:hAnsi="Times New Roman" w:cs="Times New Roman"/>
          <w:kern w:val="0"/>
          <w:sz w:val="24"/>
          <w:szCs w:val="24"/>
          <w:lang w:val="ru-RU"/>
          <w14:ligatures w14:val="none"/>
        </w:rPr>
      </w:pPr>
    </w:p>
    <w:p w:rsidR="009960D6" w:rsidRDefault="009960D6" w:rsidP="00A1756A">
      <w:pPr>
        <w:spacing w:after="0" w:line="240" w:lineRule="auto"/>
        <w:jc w:val="both"/>
        <w:rPr>
          <w:rFonts w:ascii="Times New Roman" w:eastAsia="Times New Roman" w:hAnsi="Times New Roman" w:cs="Times New Roman"/>
          <w:b/>
          <w:i/>
          <w:iCs/>
          <w:noProof/>
          <w:kern w:val="0"/>
          <w:sz w:val="24"/>
          <w:szCs w:val="24"/>
          <w:lang w:val="sr-Cyrl-BA"/>
          <w14:ligatures w14:val="none"/>
        </w:rPr>
      </w:pPr>
      <w:r w:rsidRPr="009960D6">
        <w:rPr>
          <w:rFonts w:ascii="Times New Roman" w:eastAsia="Times New Roman" w:hAnsi="Times New Roman" w:cs="Times New Roman"/>
          <w:b/>
          <w:bCs/>
          <w:i/>
          <w:noProof/>
          <w:kern w:val="0"/>
          <w:sz w:val="24"/>
          <w:szCs w:val="24"/>
          <w:lang w:val="sr-Cyrl-BA"/>
          <w14:ligatures w14:val="none"/>
        </w:rPr>
        <w:t>са</w:t>
      </w:r>
      <w:r w:rsidRPr="009960D6">
        <w:rPr>
          <w:rFonts w:ascii="Times New Roman" w:eastAsia="Times New Roman" w:hAnsi="Times New Roman" w:cs="Times New Roman"/>
          <w:i/>
          <w:noProof/>
          <w:kern w:val="0"/>
          <w:sz w:val="24"/>
          <w:szCs w:val="24"/>
          <w:lang w:val="sr-Cyrl-BA"/>
          <w14:ligatures w14:val="none"/>
        </w:rPr>
        <w:t xml:space="preserve"> </w:t>
      </w:r>
      <w:r w:rsidRPr="009960D6">
        <w:rPr>
          <w:rFonts w:ascii="Times New Roman" w:eastAsia="Times New Roman" w:hAnsi="Times New Roman" w:cs="Times New Roman"/>
          <w:iCs/>
          <w:noProof/>
          <w:kern w:val="0"/>
          <w:sz w:val="24"/>
          <w:szCs w:val="24"/>
          <w:lang w:val="sr-Cyrl-RS"/>
          <w14:ligatures w14:val="none"/>
        </w:rPr>
        <w:t>(</w:t>
      </w:r>
      <w:r w:rsidRPr="009960D6">
        <w:rPr>
          <w:rFonts w:ascii="Times New Roman" w:eastAsia="Times New Roman" w:hAnsi="Times New Roman" w:cs="Times New Roman"/>
          <w:iCs/>
          <w:noProof/>
          <w:kern w:val="0"/>
          <w:sz w:val="24"/>
          <w:szCs w:val="24"/>
          <w:lang w:val="sr-Cyrl-BA"/>
          <w14:ligatures w14:val="none"/>
        </w:rPr>
        <w:t>присутно 6</w:t>
      </w:r>
      <w:r w:rsidR="008D16DD">
        <w:rPr>
          <w:rFonts w:ascii="Times New Roman" w:eastAsia="Times New Roman" w:hAnsi="Times New Roman" w:cs="Times New Roman"/>
          <w:iCs/>
          <w:noProof/>
          <w:kern w:val="0"/>
          <w:sz w:val="24"/>
          <w:szCs w:val="24"/>
          <w:lang w:val="sr-Cyrl-BA"/>
          <w14:ligatures w14:val="none"/>
        </w:rPr>
        <w:t>3</w:t>
      </w:r>
      <w:r w:rsidRPr="009960D6">
        <w:rPr>
          <w:rFonts w:ascii="Times New Roman" w:eastAsia="Times New Roman" w:hAnsi="Times New Roman" w:cs="Times New Roman"/>
          <w:iCs/>
          <w:noProof/>
          <w:kern w:val="0"/>
          <w:sz w:val="24"/>
          <w:szCs w:val="24"/>
          <w:lang w:val="sr-Cyrl-BA"/>
          <w14:ligatures w14:val="none"/>
        </w:rPr>
        <w:t xml:space="preserve">, гласало </w:t>
      </w:r>
      <w:r w:rsidR="006A3DC0">
        <w:rPr>
          <w:rFonts w:ascii="Times New Roman" w:eastAsia="Times New Roman" w:hAnsi="Times New Roman" w:cs="Times New Roman"/>
          <w:iCs/>
          <w:noProof/>
          <w:kern w:val="0"/>
          <w:sz w:val="24"/>
          <w:szCs w:val="24"/>
          <w:lang w:val="sr-Cyrl-BA"/>
          <w14:ligatures w14:val="none"/>
        </w:rPr>
        <w:t>60</w:t>
      </w:r>
      <w:r w:rsidRPr="009960D6">
        <w:rPr>
          <w:rFonts w:ascii="Times New Roman" w:eastAsia="Times New Roman" w:hAnsi="Times New Roman" w:cs="Times New Roman"/>
          <w:iCs/>
          <w:noProof/>
          <w:kern w:val="0"/>
          <w:sz w:val="24"/>
          <w:szCs w:val="24"/>
          <w:lang w:val="sr-Cyrl-RS"/>
          <w14:ligatures w14:val="none"/>
        </w:rPr>
        <w:t xml:space="preserve">) </w:t>
      </w:r>
      <w:r w:rsidR="006A3DC0" w:rsidRPr="00A1756A">
        <w:rPr>
          <w:rFonts w:ascii="Times New Roman" w:eastAsia="Times New Roman" w:hAnsi="Times New Roman" w:cs="Times New Roman"/>
          <w:b/>
          <w:bCs/>
          <w:i/>
          <w:noProof/>
          <w:kern w:val="0"/>
          <w:sz w:val="24"/>
          <w:szCs w:val="24"/>
          <w:lang w:val="sr-Cyrl-RS"/>
          <w14:ligatures w14:val="none"/>
        </w:rPr>
        <w:t>46</w:t>
      </w:r>
      <w:r w:rsidRPr="009960D6">
        <w:rPr>
          <w:rFonts w:ascii="Times New Roman" w:eastAsia="Times New Roman" w:hAnsi="Times New Roman" w:cs="Times New Roman"/>
          <w:b/>
          <w:i/>
          <w:noProof/>
          <w:kern w:val="0"/>
          <w:sz w:val="24"/>
          <w:szCs w:val="24"/>
          <w:lang w:val="sr-Cyrl-BA"/>
          <w14:ligatures w14:val="none"/>
        </w:rPr>
        <w:t xml:space="preserve"> гласова за, </w:t>
      </w:r>
      <w:r w:rsidR="006A3DC0">
        <w:rPr>
          <w:rFonts w:ascii="Times New Roman" w:eastAsia="Times New Roman" w:hAnsi="Times New Roman" w:cs="Times New Roman"/>
          <w:b/>
          <w:i/>
          <w:noProof/>
          <w:kern w:val="0"/>
          <w:sz w:val="24"/>
          <w:szCs w:val="24"/>
          <w:lang w:val="sr-Cyrl-RS"/>
          <w14:ligatures w14:val="none"/>
        </w:rPr>
        <w:t>14</w:t>
      </w:r>
      <w:r w:rsidRPr="009960D6">
        <w:rPr>
          <w:rFonts w:ascii="Times New Roman" w:eastAsia="Times New Roman" w:hAnsi="Times New Roman" w:cs="Times New Roman"/>
          <w:b/>
          <w:i/>
          <w:noProof/>
          <w:kern w:val="0"/>
          <w:sz w:val="24"/>
          <w:szCs w:val="24"/>
          <w:lang w:val="sr-Cyrl-RS"/>
          <w14:ligatures w14:val="none"/>
        </w:rPr>
        <w:t xml:space="preserve"> против</w:t>
      </w:r>
      <w:r w:rsidRPr="009960D6">
        <w:rPr>
          <w:rFonts w:ascii="Times New Roman" w:eastAsia="Times New Roman" w:hAnsi="Times New Roman" w:cs="Times New Roman"/>
          <w:b/>
          <w:i/>
          <w:noProof/>
          <w:kern w:val="0"/>
          <w:sz w:val="24"/>
          <w:szCs w:val="24"/>
          <w:lang w:val="sr-Cyrl-BA"/>
          <w14:ligatures w14:val="none"/>
        </w:rPr>
        <w:t xml:space="preserve"> и </w:t>
      </w:r>
      <w:r w:rsidR="006A3DC0">
        <w:rPr>
          <w:rFonts w:ascii="Times New Roman" w:eastAsia="Calibri" w:hAnsi="Times New Roman" w:cs="Times New Roman"/>
          <w:b/>
          <w:bCs/>
          <w:i/>
          <w:iCs/>
          <w:kern w:val="0"/>
          <w:sz w:val="24"/>
          <w:szCs w:val="24"/>
          <w:lang w:val="sr-Cyrl-RS"/>
          <w14:ligatures w14:val="none"/>
        </w:rPr>
        <w:t xml:space="preserve">ниједан посланик се није уздржао од </w:t>
      </w:r>
      <w:r w:rsidRPr="009960D6">
        <w:rPr>
          <w:rFonts w:ascii="Times New Roman" w:eastAsia="Calibri" w:hAnsi="Times New Roman" w:cs="Times New Roman"/>
          <w:b/>
          <w:bCs/>
          <w:i/>
          <w:iCs/>
          <w:kern w:val="0"/>
          <w:sz w:val="24"/>
          <w:szCs w:val="24"/>
          <w:lang w:val="sr-Cyrl-RS"/>
          <w14:ligatures w14:val="none"/>
        </w:rPr>
        <w:t>гласања</w:t>
      </w:r>
      <w:r w:rsidRPr="009960D6">
        <w:rPr>
          <w:rFonts w:ascii="Times New Roman" w:eastAsia="Times New Roman" w:hAnsi="Times New Roman" w:cs="Times New Roman"/>
          <w:b/>
          <w:i/>
          <w:iCs/>
          <w:noProof/>
          <w:kern w:val="0"/>
          <w:sz w:val="24"/>
          <w:szCs w:val="24"/>
          <w:lang w:val="sr-Cyrl-BA"/>
          <w14:ligatures w14:val="none"/>
        </w:rPr>
        <w:t>.</w:t>
      </w:r>
    </w:p>
    <w:p w:rsidR="00A1756A" w:rsidRPr="009960D6" w:rsidRDefault="00A1756A" w:rsidP="00A1756A">
      <w:pPr>
        <w:spacing w:after="0" w:line="240" w:lineRule="auto"/>
        <w:jc w:val="both"/>
        <w:rPr>
          <w:rFonts w:ascii="Times New Roman" w:eastAsia="Times New Roman" w:hAnsi="Times New Roman" w:cs="Times New Roman"/>
          <w:b/>
          <w:i/>
          <w:iCs/>
          <w:noProof/>
          <w:kern w:val="0"/>
          <w:sz w:val="24"/>
          <w:szCs w:val="24"/>
          <w:lang w:val="sr-Cyrl-BA"/>
          <w14:ligatures w14:val="none"/>
        </w:rPr>
      </w:pPr>
    </w:p>
    <w:bookmarkEnd w:id="1"/>
    <w:p w:rsidR="009960D6" w:rsidRDefault="009960D6" w:rsidP="009960D6">
      <w:pPr>
        <w:spacing w:after="0" w:line="240" w:lineRule="auto"/>
        <w:ind w:firstLine="720"/>
        <w:jc w:val="both"/>
        <w:rPr>
          <w:rFonts w:ascii="Times New Roman" w:eastAsia="Times New Roman" w:hAnsi="Times New Roman" w:cs="Times New Roman"/>
          <w:noProof/>
          <w:kern w:val="0"/>
          <w:sz w:val="24"/>
          <w:szCs w:val="24"/>
          <w:lang w:val="sr-Cyrl-BA"/>
          <w14:ligatures w14:val="none"/>
        </w:rPr>
      </w:pPr>
      <w:r w:rsidRPr="009960D6">
        <w:rPr>
          <w:rFonts w:ascii="Times New Roman" w:eastAsia="Times New Roman" w:hAnsi="Times New Roman" w:cs="Times New Roman"/>
          <w:noProof/>
          <w:kern w:val="0"/>
          <w:sz w:val="24"/>
          <w:szCs w:val="24"/>
          <w:lang w:val="sr-Cyrl-BA"/>
          <w14:ligatures w14:val="none"/>
        </w:rPr>
        <w:t xml:space="preserve">Прешло </w:t>
      </w:r>
      <w:r w:rsidRPr="009960D6">
        <w:rPr>
          <w:rFonts w:ascii="Times New Roman" w:eastAsia="Times New Roman" w:hAnsi="Times New Roman" w:cs="Times New Roman"/>
          <w:noProof/>
          <w:kern w:val="0"/>
          <w:sz w:val="24"/>
          <w:szCs w:val="24"/>
          <w:lang w:val="sr-Cyrl-RS"/>
          <w14:ligatures w14:val="none"/>
        </w:rPr>
        <w:t xml:space="preserve">се </w:t>
      </w:r>
      <w:r w:rsidRPr="009960D6">
        <w:rPr>
          <w:rFonts w:ascii="Times New Roman" w:eastAsia="Times New Roman" w:hAnsi="Times New Roman" w:cs="Times New Roman"/>
          <w:noProof/>
          <w:kern w:val="0"/>
          <w:sz w:val="24"/>
          <w:szCs w:val="24"/>
          <w:lang w:val="sr-Cyrl-BA"/>
          <w14:ligatures w14:val="none"/>
        </w:rPr>
        <w:t>на разматрање тачака дневног реда.</w:t>
      </w:r>
    </w:p>
    <w:p w:rsidR="009960D6" w:rsidRPr="009960D6" w:rsidRDefault="009960D6" w:rsidP="009960D6">
      <w:pPr>
        <w:spacing w:after="0" w:line="240" w:lineRule="auto"/>
        <w:jc w:val="both"/>
        <w:rPr>
          <w:rFonts w:ascii="Times New Roman" w:eastAsia="Times New Roman" w:hAnsi="Times New Roman" w:cs="Times New Roman"/>
          <w:noProof/>
          <w:kern w:val="0"/>
          <w:sz w:val="24"/>
          <w:szCs w:val="24"/>
          <w:lang w:val="sr-Cyrl-BA"/>
          <w14:ligatures w14:val="none"/>
        </w:rPr>
      </w:pPr>
    </w:p>
    <w:p w:rsidR="009960D6" w:rsidRPr="009960D6" w:rsidRDefault="009960D6" w:rsidP="009960D6">
      <w:pPr>
        <w:spacing w:after="0" w:line="240" w:lineRule="auto"/>
        <w:jc w:val="both"/>
        <w:rPr>
          <w:rFonts w:ascii="Times New Roman" w:eastAsia="Times New Roman" w:hAnsi="Times New Roman" w:cs="Times New Roman"/>
          <w:noProof/>
          <w:kern w:val="0"/>
          <w:sz w:val="24"/>
          <w:szCs w:val="24"/>
          <w:lang w:val="sr-Cyrl-BA"/>
          <w14:ligatures w14:val="none"/>
        </w:rPr>
      </w:pPr>
      <w:r w:rsidRPr="009960D6">
        <w:rPr>
          <w:rFonts w:ascii="Times New Roman" w:eastAsia="Times New Roman" w:hAnsi="Times New Roman" w:cs="Times New Roman"/>
          <w:b/>
          <w:bCs/>
          <w:noProof/>
          <w:kern w:val="32"/>
          <w:sz w:val="24"/>
          <w:szCs w:val="24"/>
          <w:lang w:val="sr-Cyrl-BA" w:eastAsia="x-none"/>
          <w14:ligatures w14:val="none"/>
        </w:rPr>
        <w:t xml:space="preserve">Ад – 1: </w:t>
      </w:r>
      <w:r w:rsidR="00144A2A" w:rsidRPr="00144A2A">
        <w:rPr>
          <w:rFonts w:ascii="Times New Roman" w:eastAsia="Times New Roman" w:hAnsi="Times New Roman" w:cs="Times New Roman"/>
          <w:b/>
          <w:bCs/>
          <w:kern w:val="0"/>
          <w:sz w:val="24"/>
          <w:szCs w:val="24"/>
          <w:lang w:val="ru-RU"/>
          <w14:ligatures w14:val="none"/>
        </w:rPr>
        <w:t xml:space="preserve">Приједлог </w:t>
      </w:r>
      <w:bookmarkStart w:id="4" w:name="_Hlk197341078"/>
      <w:r w:rsidR="00144A2A" w:rsidRPr="00144A2A">
        <w:rPr>
          <w:rFonts w:ascii="Times New Roman" w:eastAsia="Times New Roman" w:hAnsi="Times New Roman" w:cs="Times New Roman"/>
          <w:b/>
          <w:bCs/>
          <w:kern w:val="0"/>
          <w:sz w:val="24"/>
          <w:szCs w:val="24"/>
          <w:lang w:val="ru-RU"/>
          <w14:ligatures w14:val="none"/>
        </w:rPr>
        <w:t>закона о непримјењивању закона и забрани дјеловања вануставних институција БиХ, по хитном поступку</w:t>
      </w:r>
    </w:p>
    <w:p w:rsidR="009960D6" w:rsidRPr="009960D6" w:rsidRDefault="009960D6" w:rsidP="009960D6">
      <w:pPr>
        <w:spacing w:after="0" w:line="240" w:lineRule="auto"/>
        <w:jc w:val="both"/>
        <w:rPr>
          <w:rFonts w:ascii="Times New Roman" w:eastAsia="Times New Roman" w:hAnsi="Times New Roman" w:cs="Times New Roman"/>
          <w:noProof/>
          <w:kern w:val="0"/>
          <w:sz w:val="24"/>
          <w:szCs w:val="24"/>
          <w:lang w:val="sr-Cyrl-BA"/>
          <w14:ligatures w14:val="none"/>
        </w:rPr>
      </w:pPr>
      <w:bookmarkStart w:id="5" w:name="_Hlk135901611"/>
      <w:bookmarkStart w:id="6" w:name="_Hlk135986295"/>
      <w:bookmarkEnd w:id="4"/>
    </w:p>
    <w:bookmarkEnd w:id="5"/>
    <w:p w:rsidR="009960D6" w:rsidRPr="009960D6" w:rsidRDefault="009960D6" w:rsidP="009960D6">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960D6">
        <w:rPr>
          <w:rFonts w:ascii="Times New Roman" w:eastAsia="Times New Roman" w:hAnsi="Times New Roman" w:cs="Times New Roman"/>
          <w:noProof/>
          <w:kern w:val="0"/>
          <w:sz w:val="24"/>
          <w:szCs w:val="24"/>
          <w:lang w:val="sr-Cyrl-BA" w:eastAsia="sr-Cyrl-BA"/>
          <w14:ligatures w14:val="none"/>
        </w:rPr>
        <w:t xml:space="preserve">У име предлагача уводно излагање поднијела је </w:t>
      </w:r>
      <w:r w:rsidR="0098292B">
        <w:rPr>
          <w:rFonts w:ascii="Times New Roman" w:eastAsia="Times New Roman" w:hAnsi="Times New Roman" w:cs="Times New Roman"/>
          <w:noProof/>
          <w:kern w:val="0"/>
          <w:sz w:val="24"/>
          <w:szCs w:val="24"/>
          <w:lang w:val="sr-Cyrl-BA" w:eastAsia="sr-Cyrl-BA"/>
          <w14:ligatures w14:val="none"/>
        </w:rPr>
        <w:t>Сенка Јујић, министар управе и локалне самоуправе</w:t>
      </w:r>
      <w:r w:rsidRPr="009960D6">
        <w:rPr>
          <w:rFonts w:ascii="Times New Roman" w:eastAsia="Times New Roman" w:hAnsi="Times New Roman" w:cs="Times New Roman"/>
          <w:noProof/>
          <w:kern w:val="0"/>
          <w:sz w:val="24"/>
          <w:szCs w:val="24"/>
          <w:lang w:val="sr-Cyrl-BA" w:eastAsia="sr-Cyrl-BA"/>
          <w14:ligatures w14:val="none"/>
        </w:rPr>
        <w:t>.</w:t>
      </w:r>
    </w:p>
    <w:p w:rsidR="009960D6" w:rsidRPr="009960D6" w:rsidRDefault="009960D6" w:rsidP="009960D6">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9960D6" w:rsidRPr="009960D6" w:rsidRDefault="009960D6" w:rsidP="009960D6">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960D6">
        <w:rPr>
          <w:rFonts w:ascii="Times New Roman" w:eastAsia="Times New Roman" w:hAnsi="Times New Roman" w:cs="Times New Roman"/>
          <w:noProof/>
          <w:kern w:val="0"/>
          <w:sz w:val="24"/>
          <w:szCs w:val="24"/>
          <w:lang w:val="sr-Cyrl-BA" w:eastAsia="sr-Cyrl-BA"/>
          <w14:ligatures w14:val="none"/>
        </w:rPr>
        <w:t xml:space="preserve">У посланичкој расправи, учествовали су: </w:t>
      </w:r>
      <w:r w:rsidR="0098292B">
        <w:rPr>
          <w:rFonts w:ascii="Times New Roman" w:eastAsia="Times New Roman" w:hAnsi="Times New Roman" w:cs="Times New Roman"/>
          <w:noProof/>
          <w:kern w:val="0"/>
          <w:sz w:val="24"/>
          <w:szCs w:val="24"/>
          <w:lang w:val="sr-Cyrl-BA" w:eastAsia="sr-Cyrl-BA"/>
          <w14:ligatures w14:val="none"/>
        </w:rPr>
        <w:t>Срђан Мазалица,</w:t>
      </w:r>
      <w:r w:rsidR="0091443D">
        <w:rPr>
          <w:rFonts w:ascii="Times New Roman" w:eastAsia="Times New Roman" w:hAnsi="Times New Roman" w:cs="Times New Roman"/>
          <w:noProof/>
          <w:kern w:val="0"/>
          <w:sz w:val="24"/>
          <w:szCs w:val="24"/>
          <w:lang w:val="sr-Cyrl-BA" w:eastAsia="sr-Cyrl-BA"/>
          <w14:ligatures w14:val="none"/>
        </w:rPr>
        <w:t xml:space="preserve"> Огњен Бодирога, Мирна Савић Бањац, Небојша Вукановић</w:t>
      </w:r>
      <w:r w:rsidR="00FB36FD">
        <w:rPr>
          <w:rFonts w:ascii="Times New Roman" w:eastAsia="Times New Roman" w:hAnsi="Times New Roman" w:cs="Times New Roman"/>
          <w:noProof/>
          <w:kern w:val="0"/>
          <w:sz w:val="24"/>
          <w:szCs w:val="24"/>
          <w:lang w:val="sr-Cyrl-BA" w:eastAsia="sr-Cyrl-BA"/>
          <w14:ligatures w14:val="none"/>
        </w:rPr>
        <w:t xml:space="preserve">, Ненад Стевандић, </w:t>
      </w:r>
      <w:r w:rsidR="00AA1C39">
        <w:rPr>
          <w:rFonts w:ascii="Times New Roman" w:eastAsia="Times New Roman" w:hAnsi="Times New Roman" w:cs="Times New Roman"/>
          <w:noProof/>
          <w:kern w:val="0"/>
          <w:sz w:val="24"/>
          <w:szCs w:val="24"/>
          <w:lang w:val="sr-Cyrl-BA" w:eastAsia="sr-Cyrl-BA"/>
          <w14:ligatures w14:val="none"/>
        </w:rPr>
        <w:t xml:space="preserve">Ранка Перић Ромић, Жељко Дубравац, Радован Вишковић, предсједник Владе Републике Српске, Милорад Додик, предсједник Републике Српске, </w:t>
      </w:r>
      <w:r w:rsidR="002A0E65">
        <w:rPr>
          <w:rFonts w:ascii="Times New Roman" w:eastAsia="Times New Roman" w:hAnsi="Times New Roman" w:cs="Times New Roman"/>
          <w:noProof/>
          <w:kern w:val="0"/>
          <w:sz w:val="24"/>
          <w:szCs w:val="24"/>
          <w:lang w:val="sr-Cyrl-BA" w:eastAsia="sr-Cyrl-BA"/>
          <w14:ligatures w14:val="none"/>
        </w:rPr>
        <w:t xml:space="preserve">Ања Љубојевић, Радислав Дончић, </w:t>
      </w:r>
      <w:r w:rsidR="00791B00">
        <w:rPr>
          <w:rFonts w:ascii="Times New Roman" w:eastAsia="Times New Roman" w:hAnsi="Times New Roman" w:cs="Times New Roman"/>
          <w:noProof/>
          <w:kern w:val="0"/>
          <w:sz w:val="24"/>
          <w:szCs w:val="24"/>
          <w:lang w:val="sr-Cyrl-BA" w:eastAsia="sr-Cyrl-BA"/>
          <w14:ligatures w14:val="none"/>
        </w:rPr>
        <w:t xml:space="preserve">Владо Ђајић и Мирсад Дуратовић. </w:t>
      </w:r>
    </w:p>
    <w:p w:rsidR="009960D6" w:rsidRPr="009960D6" w:rsidRDefault="009960D6" w:rsidP="009960D6">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98292B" w:rsidRDefault="009960D6" w:rsidP="009960D6">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9960D6">
        <w:rPr>
          <w:rFonts w:ascii="Times New Roman" w:eastAsia="Times New Roman" w:hAnsi="Times New Roman" w:cs="Times New Roman"/>
          <w:noProof/>
          <w:kern w:val="0"/>
          <w:sz w:val="24"/>
          <w:szCs w:val="24"/>
          <w:lang w:val="sr-Cyrl-RS" w:eastAsia="sr-Cyrl-BA"/>
          <w14:ligatures w14:val="none"/>
        </w:rPr>
        <w:t xml:space="preserve">Криви навод или реплику, имали су: </w:t>
      </w:r>
      <w:r w:rsidR="0091443D">
        <w:rPr>
          <w:rFonts w:ascii="Times New Roman" w:eastAsia="Times New Roman" w:hAnsi="Times New Roman" w:cs="Times New Roman"/>
          <w:noProof/>
          <w:kern w:val="0"/>
          <w:sz w:val="24"/>
          <w:szCs w:val="24"/>
          <w:lang w:val="sr-Cyrl-RS" w:eastAsia="sr-Cyrl-BA"/>
          <w14:ligatures w14:val="none"/>
        </w:rPr>
        <w:t xml:space="preserve">Младен Илић, Огњен Вукојевић, Срђан Мазалица, </w:t>
      </w:r>
      <w:r w:rsidR="00FB36FD">
        <w:rPr>
          <w:rFonts w:ascii="Times New Roman" w:eastAsia="Times New Roman" w:hAnsi="Times New Roman" w:cs="Times New Roman"/>
          <w:noProof/>
          <w:kern w:val="0"/>
          <w:sz w:val="24"/>
          <w:szCs w:val="24"/>
          <w:lang w:val="sr-Cyrl-BA" w:eastAsia="sr-Cyrl-BA"/>
          <w14:ligatures w14:val="none"/>
        </w:rPr>
        <w:t xml:space="preserve">Ања Љубојевић, Тања Вукомановић, Небојша Вукановић, </w:t>
      </w:r>
      <w:r w:rsidR="00AA1C39">
        <w:rPr>
          <w:rFonts w:ascii="Times New Roman" w:eastAsia="Times New Roman" w:hAnsi="Times New Roman" w:cs="Times New Roman"/>
          <w:noProof/>
          <w:kern w:val="0"/>
          <w:sz w:val="24"/>
          <w:szCs w:val="24"/>
          <w:lang w:val="sr-Cyrl-BA" w:eastAsia="sr-Cyrl-BA"/>
          <w14:ligatures w14:val="none"/>
        </w:rPr>
        <w:t xml:space="preserve">Ђорђе Вучинић, </w:t>
      </w:r>
      <w:r w:rsidR="002A0E65">
        <w:rPr>
          <w:rFonts w:ascii="Times New Roman" w:eastAsia="Times New Roman" w:hAnsi="Times New Roman" w:cs="Times New Roman"/>
          <w:noProof/>
          <w:kern w:val="0"/>
          <w:sz w:val="24"/>
          <w:szCs w:val="24"/>
          <w:lang w:val="sr-Cyrl-BA" w:eastAsia="sr-Cyrl-BA"/>
          <w14:ligatures w14:val="none"/>
        </w:rPr>
        <w:t xml:space="preserve">Жељко Дубравац, Огњен Бодирога, Ненад Стевандић, </w:t>
      </w:r>
      <w:r w:rsidR="00791B00">
        <w:rPr>
          <w:rFonts w:ascii="Times New Roman" w:eastAsia="Times New Roman" w:hAnsi="Times New Roman" w:cs="Times New Roman"/>
          <w:noProof/>
          <w:kern w:val="0"/>
          <w:sz w:val="24"/>
          <w:szCs w:val="24"/>
          <w:lang w:val="sr-Cyrl-BA" w:eastAsia="sr-Cyrl-BA"/>
          <w14:ligatures w14:val="none"/>
        </w:rPr>
        <w:t>Илија Таминџија</w:t>
      </w:r>
      <w:r w:rsidR="006A2DE9">
        <w:rPr>
          <w:rFonts w:ascii="Times New Roman" w:eastAsia="Times New Roman" w:hAnsi="Times New Roman" w:cs="Times New Roman"/>
          <w:noProof/>
          <w:kern w:val="0"/>
          <w:sz w:val="24"/>
          <w:szCs w:val="24"/>
          <w:lang w:val="sr-Cyrl-BA" w:eastAsia="sr-Cyrl-BA"/>
          <w14:ligatures w14:val="none"/>
        </w:rPr>
        <w:t xml:space="preserve"> и </w:t>
      </w:r>
      <w:r w:rsidR="00791B00">
        <w:rPr>
          <w:rFonts w:ascii="Times New Roman" w:eastAsia="Times New Roman" w:hAnsi="Times New Roman" w:cs="Times New Roman"/>
          <w:noProof/>
          <w:kern w:val="0"/>
          <w:sz w:val="24"/>
          <w:szCs w:val="24"/>
          <w:lang w:val="sr-Cyrl-BA" w:eastAsia="sr-Cyrl-BA"/>
          <w14:ligatures w14:val="none"/>
        </w:rPr>
        <w:t>Дарко Берјан</w:t>
      </w:r>
      <w:r w:rsidR="006A2DE9">
        <w:rPr>
          <w:rFonts w:ascii="Times New Roman" w:eastAsia="Times New Roman" w:hAnsi="Times New Roman" w:cs="Times New Roman"/>
          <w:noProof/>
          <w:kern w:val="0"/>
          <w:sz w:val="24"/>
          <w:szCs w:val="24"/>
          <w:lang w:val="sr-Cyrl-BA" w:eastAsia="sr-Cyrl-BA"/>
          <w14:ligatures w14:val="none"/>
        </w:rPr>
        <w:t>.</w:t>
      </w:r>
      <w:r w:rsidR="00791B00">
        <w:rPr>
          <w:rFonts w:ascii="Times New Roman" w:eastAsia="Times New Roman" w:hAnsi="Times New Roman" w:cs="Times New Roman"/>
          <w:noProof/>
          <w:kern w:val="0"/>
          <w:sz w:val="24"/>
          <w:szCs w:val="24"/>
          <w:lang w:val="sr-Cyrl-BA" w:eastAsia="sr-Cyrl-BA"/>
          <w14:ligatures w14:val="none"/>
        </w:rPr>
        <w:t xml:space="preserve"> </w:t>
      </w:r>
    </w:p>
    <w:p w:rsidR="0098292B" w:rsidRDefault="0098292B" w:rsidP="009960D6">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rsidR="0098292B" w:rsidRDefault="0098292B" w:rsidP="009960D6">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Pr>
          <w:rFonts w:ascii="Times New Roman" w:eastAsia="Times New Roman" w:hAnsi="Times New Roman" w:cs="Times New Roman"/>
          <w:noProof/>
          <w:kern w:val="0"/>
          <w:sz w:val="24"/>
          <w:szCs w:val="24"/>
          <w:lang w:val="sr-Cyrl-RS" w:eastAsia="sr-Cyrl-BA"/>
          <w14:ligatures w14:val="none"/>
        </w:rPr>
        <w:t>Повреду пословника</w:t>
      </w:r>
      <w:r w:rsidR="00A1756A">
        <w:rPr>
          <w:rFonts w:ascii="Times New Roman" w:eastAsia="Times New Roman" w:hAnsi="Times New Roman" w:cs="Times New Roman"/>
          <w:noProof/>
          <w:kern w:val="0"/>
          <w:sz w:val="24"/>
          <w:szCs w:val="24"/>
          <w:lang w:val="sr-Cyrl-RS" w:eastAsia="sr-Cyrl-BA"/>
          <w14:ligatures w14:val="none"/>
        </w:rPr>
        <w:t>,</w:t>
      </w:r>
      <w:r>
        <w:rPr>
          <w:rFonts w:ascii="Times New Roman" w:eastAsia="Times New Roman" w:hAnsi="Times New Roman" w:cs="Times New Roman"/>
          <w:noProof/>
          <w:kern w:val="0"/>
          <w:sz w:val="24"/>
          <w:szCs w:val="24"/>
          <w:lang w:val="sr-Cyrl-RS" w:eastAsia="sr-Cyrl-BA"/>
          <w14:ligatures w14:val="none"/>
        </w:rPr>
        <w:t xml:space="preserve"> пријавили су: </w:t>
      </w:r>
      <w:r w:rsidR="0091443D">
        <w:rPr>
          <w:rFonts w:ascii="Times New Roman" w:eastAsia="Times New Roman" w:hAnsi="Times New Roman" w:cs="Times New Roman"/>
          <w:noProof/>
          <w:kern w:val="0"/>
          <w:sz w:val="24"/>
          <w:szCs w:val="24"/>
          <w:lang w:val="sr-Cyrl-RS" w:eastAsia="sr-Cyrl-BA"/>
          <w14:ligatures w14:val="none"/>
        </w:rPr>
        <w:t xml:space="preserve">Небојша Вукановић, </w:t>
      </w:r>
      <w:r w:rsidR="00AA1C39">
        <w:rPr>
          <w:rFonts w:ascii="Times New Roman" w:eastAsia="Times New Roman" w:hAnsi="Times New Roman" w:cs="Times New Roman"/>
          <w:noProof/>
          <w:kern w:val="0"/>
          <w:sz w:val="24"/>
          <w:szCs w:val="24"/>
          <w:lang w:val="sr-Cyrl-RS" w:eastAsia="sr-Cyrl-BA"/>
          <w14:ligatures w14:val="none"/>
        </w:rPr>
        <w:t>Жељко Дубравац</w:t>
      </w:r>
      <w:r w:rsidR="006A2DE9">
        <w:rPr>
          <w:rFonts w:ascii="Times New Roman" w:eastAsia="Times New Roman" w:hAnsi="Times New Roman" w:cs="Times New Roman"/>
          <w:noProof/>
          <w:kern w:val="0"/>
          <w:sz w:val="24"/>
          <w:szCs w:val="24"/>
          <w:lang w:val="sr-Cyrl-RS" w:eastAsia="sr-Cyrl-BA"/>
          <w14:ligatures w14:val="none"/>
        </w:rPr>
        <w:t xml:space="preserve"> и </w:t>
      </w:r>
      <w:r w:rsidR="00AA1C39">
        <w:rPr>
          <w:rFonts w:ascii="Times New Roman" w:eastAsia="Times New Roman" w:hAnsi="Times New Roman" w:cs="Times New Roman"/>
          <w:noProof/>
          <w:kern w:val="0"/>
          <w:sz w:val="24"/>
          <w:szCs w:val="24"/>
          <w:lang w:val="sr-Cyrl-RS" w:eastAsia="sr-Cyrl-BA"/>
          <w14:ligatures w14:val="none"/>
        </w:rPr>
        <w:t>Милан Савановић</w:t>
      </w:r>
      <w:r w:rsidR="006A2DE9">
        <w:rPr>
          <w:rFonts w:ascii="Times New Roman" w:eastAsia="Times New Roman" w:hAnsi="Times New Roman" w:cs="Times New Roman"/>
          <w:noProof/>
          <w:kern w:val="0"/>
          <w:sz w:val="24"/>
          <w:szCs w:val="24"/>
          <w:lang w:val="sr-Cyrl-RS" w:eastAsia="sr-Cyrl-BA"/>
          <w14:ligatures w14:val="none"/>
        </w:rPr>
        <w:t>.</w:t>
      </w:r>
      <w:r w:rsidR="00AA1C39">
        <w:rPr>
          <w:rFonts w:ascii="Times New Roman" w:eastAsia="Times New Roman" w:hAnsi="Times New Roman" w:cs="Times New Roman"/>
          <w:noProof/>
          <w:kern w:val="0"/>
          <w:sz w:val="24"/>
          <w:szCs w:val="24"/>
          <w:lang w:val="sr-Cyrl-RS" w:eastAsia="sr-Cyrl-BA"/>
          <w14:ligatures w14:val="none"/>
        </w:rPr>
        <w:t xml:space="preserve"> </w:t>
      </w:r>
    </w:p>
    <w:p w:rsidR="0098292B" w:rsidRDefault="0098292B" w:rsidP="009960D6">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rsidR="009960D6" w:rsidRDefault="009960D6" w:rsidP="009960D6">
      <w:pPr>
        <w:spacing w:after="0" w:line="240" w:lineRule="auto"/>
        <w:jc w:val="both"/>
        <w:rPr>
          <w:rFonts w:ascii="Times New Roman" w:eastAsia="Times New Roman" w:hAnsi="Times New Roman" w:cs="Times New Roman"/>
          <w:noProof/>
          <w:kern w:val="0"/>
          <w:sz w:val="24"/>
          <w:szCs w:val="24"/>
          <w:lang w:val="sr-Cyrl-CS" w:eastAsia="sr-Cyrl-BA"/>
          <w14:ligatures w14:val="none"/>
        </w:rPr>
      </w:pPr>
      <w:r w:rsidRPr="009960D6">
        <w:rPr>
          <w:rFonts w:ascii="Times New Roman" w:eastAsia="Times New Roman" w:hAnsi="Times New Roman" w:cs="Times New Roman"/>
          <w:noProof/>
          <w:kern w:val="0"/>
          <w:sz w:val="24"/>
          <w:szCs w:val="24"/>
          <w:lang w:val="sr-Cyrl-CS" w:eastAsia="sr-Cyrl-BA"/>
          <w14:ligatures w14:val="none"/>
        </w:rPr>
        <w:t xml:space="preserve">Закључена је расправа. </w:t>
      </w:r>
    </w:p>
    <w:p w:rsidR="009960D6" w:rsidRPr="009960D6" w:rsidRDefault="009960D6" w:rsidP="009960D6">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rsidR="006A2DE9" w:rsidRPr="009960D6" w:rsidRDefault="009960D6" w:rsidP="006A2DE9">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960D6">
        <w:rPr>
          <w:rFonts w:ascii="Times New Roman" w:eastAsia="Times New Roman" w:hAnsi="Times New Roman" w:cs="Times New Roman"/>
          <w:noProof/>
          <w:kern w:val="0"/>
          <w:sz w:val="24"/>
          <w:szCs w:val="24"/>
          <w:lang w:val="sr-Cyrl-CS" w:eastAsia="sr-Cyrl-BA"/>
          <w14:ligatures w14:val="none"/>
        </w:rPr>
        <w:t xml:space="preserve">Завршну ријеч о овој тачки дневног реда поднијела је </w:t>
      </w:r>
      <w:r w:rsidR="006A2DE9">
        <w:rPr>
          <w:rFonts w:ascii="Times New Roman" w:eastAsia="Times New Roman" w:hAnsi="Times New Roman" w:cs="Times New Roman"/>
          <w:noProof/>
          <w:kern w:val="0"/>
          <w:sz w:val="24"/>
          <w:szCs w:val="24"/>
          <w:lang w:val="sr-Cyrl-BA" w:eastAsia="sr-Cyrl-BA"/>
          <w14:ligatures w14:val="none"/>
        </w:rPr>
        <w:t>Сенка Јујић, министар управе и локалне самоуправе</w:t>
      </w:r>
      <w:r w:rsidR="006A2DE9" w:rsidRPr="009960D6">
        <w:rPr>
          <w:rFonts w:ascii="Times New Roman" w:eastAsia="Times New Roman" w:hAnsi="Times New Roman" w:cs="Times New Roman"/>
          <w:noProof/>
          <w:kern w:val="0"/>
          <w:sz w:val="24"/>
          <w:szCs w:val="24"/>
          <w:lang w:val="sr-Cyrl-BA" w:eastAsia="sr-Cyrl-BA"/>
          <w14:ligatures w14:val="none"/>
        </w:rPr>
        <w:t>.</w:t>
      </w:r>
    </w:p>
    <w:p w:rsidR="009960D6" w:rsidRPr="00326D1A" w:rsidRDefault="009960D6" w:rsidP="009960D6">
      <w:pPr>
        <w:spacing w:after="0" w:line="240" w:lineRule="auto"/>
        <w:jc w:val="both"/>
        <w:rPr>
          <w:rFonts w:ascii="Times New Roman" w:eastAsia="Times New Roman" w:hAnsi="Times New Roman" w:cs="Times New Roman"/>
          <w:noProof/>
          <w:kern w:val="0"/>
          <w:sz w:val="24"/>
          <w:szCs w:val="24"/>
          <w:lang w:val="sr-Latn-BA" w:eastAsia="sr-Cyrl-BA"/>
          <w14:ligatures w14:val="none"/>
        </w:rPr>
      </w:pPr>
    </w:p>
    <w:p w:rsidR="009960D6" w:rsidRPr="009960D6" w:rsidRDefault="009960D6" w:rsidP="009960D6">
      <w:pPr>
        <w:spacing w:after="0" w:line="240" w:lineRule="auto"/>
        <w:jc w:val="both"/>
        <w:rPr>
          <w:rFonts w:ascii="Times New Roman" w:eastAsia="Times New Roman" w:hAnsi="Times New Roman" w:cs="Times New Roman"/>
          <w:noProof/>
          <w:kern w:val="0"/>
          <w:sz w:val="24"/>
          <w:szCs w:val="24"/>
          <w:lang w:val="sr-Cyrl-BA" w:eastAsia="sr-Cyrl-BA"/>
          <w14:ligatures w14:val="none"/>
        </w:rPr>
      </w:pPr>
      <w:bookmarkStart w:id="7" w:name="_Hlk197341817"/>
      <w:r w:rsidRPr="009960D6">
        <w:rPr>
          <w:rFonts w:ascii="Times New Roman" w:eastAsia="Times New Roman" w:hAnsi="Times New Roman" w:cs="Times New Roman"/>
          <w:iCs/>
          <w:noProof/>
          <w:kern w:val="0"/>
          <w:sz w:val="24"/>
          <w:szCs w:val="24"/>
          <w:lang w:val="sr-Cyrl-BA" w:eastAsia="sr-Cyrl-BA"/>
          <w14:ligatures w14:val="none"/>
        </w:rPr>
        <w:t>У</w:t>
      </w:r>
      <w:r w:rsidRPr="009960D6">
        <w:rPr>
          <w:rFonts w:ascii="Times New Roman" w:eastAsia="Times New Roman" w:hAnsi="Times New Roman" w:cs="Times New Roman"/>
          <w:i/>
          <w:noProof/>
          <w:kern w:val="0"/>
          <w:sz w:val="24"/>
          <w:szCs w:val="24"/>
          <w:lang w:val="sr-Cyrl-BA" w:eastAsia="sr-Cyrl-BA"/>
          <w14:ligatures w14:val="none"/>
        </w:rPr>
        <w:t xml:space="preserve"> </w:t>
      </w:r>
      <w:r w:rsidRPr="009960D6">
        <w:rPr>
          <w:rFonts w:ascii="Times New Roman" w:eastAsia="Times New Roman" w:hAnsi="Times New Roman" w:cs="Times New Roman"/>
          <w:b/>
          <w:i/>
          <w:noProof/>
          <w:kern w:val="0"/>
          <w:sz w:val="24"/>
          <w:szCs w:val="24"/>
          <w:lang w:val="sr-Cyrl-BA" w:eastAsia="sr-Cyrl-BA"/>
          <w14:ligatures w14:val="none"/>
        </w:rPr>
        <w:t>дану за гласање</w:t>
      </w:r>
      <w:r w:rsidRPr="00A1756A">
        <w:rPr>
          <w:rFonts w:ascii="Times New Roman" w:eastAsia="Times New Roman" w:hAnsi="Times New Roman" w:cs="Times New Roman"/>
          <w:iCs/>
          <w:noProof/>
          <w:kern w:val="0"/>
          <w:sz w:val="24"/>
          <w:szCs w:val="24"/>
          <w:lang w:val="sr-Cyrl-BA" w:eastAsia="sr-Cyrl-BA"/>
          <w14:ligatures w14:val="none"/>
        </w:rPr>
        <w:t xml:space="preserve">, </w:t>
      </w:r>
      <w:r w:rsidR="00326D1A" w:rsidRPr="00A1756A">
        <w:rPr>
          <w:rFonts w:ascii="Times New Roman" w:eastAsia="Times New Roman" w:hAnsi="Times New Roman" w:cs="Times New Roman"/>
          <w:iCs/>
          <w:noProof/>
          <w:kern w:val="0"/>
          <w:sz w:val="24"/>
          <w:szCs w:val="24"/>
          <w:lang w:val="sr-Latn-BA" w:eastAsia="sr-Cyrl-BA"/>
          <w14:ligatures w14:val="none"/>
        </w:rPr>
        <w:t xml:space="preserve">27. </w:t>
      </w:r>
      <w:r w:rsidR="00326D1A" w:rsidRPr="00A1756A">
        <w:rPr>
          <w:rFonts w:ascii="Times New Roman" w:eastAsia="Times New Roman" w:hAnsi="Times New Roman" w:cs="Times New Roman"/>
          <w:iCs/>
          <w:noProof/>
          <w:kern w:val="0"/>
          <w:sz w:val="24"/>
          <w:szCs w:val="24"/>
          <w:lang w:val="sr-Cyrl-BA" w:eastAsia="sr-Cyrl-BA"/>
          <w14:ligatures w14:val="none"/>
        </w:rPr>
        <w:t>фебруара 2025</w:t>
      </w:r>
      <w:r w:rsidRPr="00A1756A">
        <w:rPr>
          <w:rFonts w:ascii="Times New Roman" w:eastAsia="Times New Roman" w:hAnsi="Times New Roman" w:cs="Times New Roman"/>
          <w:iCs/>
          <w:noProof/>
          <w:kern w:val="0"/>
          <w:sz w:val="24"/>
          <w:szCs w:val="24"/>
          <w:lang w:val="sr-Cyrl-BA" w:eastAsia="sr-Cyrl-BA"/>
          <w14:ligatures w14:val="none"/>
        </w:rPr>
        <w:t>. године,</w:t>
      </w:r>
      <w:r w:rsidRPr="009960D6">
        <w:rPr>
          <w:rFonts w:ascii="Times New Roman" w:eastAsia="Times New Roman" w:hAnsi="Times New Roman" w:cs="Times New Roman"/>
          <w:noProof/>
          <w:kern w:val="0"/>
          <w:sz w:val="24"/>
          <w:szCs w:val="24"/>
          <w:lang w:val="sr-Cyrl-BA" w:eastAsia="sr-Cyrl-BA"/>
          <w14:ligatures w14:val="none"/>
        </w:rPr>
        <w:t xml:space="preserve"> посланици су приступили изјашњавању о </w:t>
      </w:r>
      <w:r w:rsidR="00A1756A">
        <w:rPr>
          <w:rFonts w:ascii="Times New Roman" w:eastAsia="Times New Roman" w:hAnsi="Times New Roman" w:cs="Times New Roman"/>
          <w:noProof/>
          <w:kern w:val="0"/>
          <w:sz w:val="24"/>
          <w:szCs w:val="24"/>
          <w:lang w:val="sr-Cyrl-BA" w:eastAsia="sr-Cyrl-BA"/>
          <w14:ligatures w14:val="none"/>
        </w:rPr>
        <w:t xml:space="preserve">Приједлогу </w:t>
      </w:r>
      <w:r w:rsidRPr="009960D6">
        <w:rPr>
          <w:rFonts w:ascii="Times New Roman" w:eastAsia="Times New Roman" w:hAnsi="Times New Roman" w:cs="Times New Roman"/>
          <w:noProof/>
          <w:kern w:val="0"/>
          <w:sz w:val="24"/>
          <w:szCs w:val="24"/>
          <w:lang w:val="sr-Cyrl-BA" w:eastAsia="sr-Cyrl-BA"/>
          <w14:ligatures w14:val="none"/>
        </w:rPr>
        <w:t>одлу</w:t>
      </w:r>
      <w:r w:rsidR="00A1756A">
        <w:rPr>
          <w:rFonts w:ascii="Times New Roman" w:eastAsia="Times New Roman" w:hAnsi="Times New Roman" w:cs="Times New Roman"/>
          <w:noProof/>
          <w:kern w:val="0"/>
          <w:sz w:val="24"/>
          <w:szCs w:val="24"/>
          <w:lang w:val="sr-Cyrl-BA" w:eastAsia="sr-Cyrl-BA"/>
          <w14:ligatures w14:val="none"/>
        </w:rPr>
        <w:t xml:space="preserve">ке </w:t>
      </w:r>
      <w:r w:rsidRPr="009960D6">
        <w:rPr>
          <w:rFonts w:ascii="Times New Roman" w:eastAsia="Times New Roman" w:hAnsi="Times New Roman" w:cs="Times New Roman"/>
          <w:noProof/>
          <w:kern w:val="0"/>
          <w:sz w:val="24"/>
          <w:szCs w:val="24"/>
          <w:lang w:val="sr-Cyrl-BA" w:eastAsia="sr-Cyrl-BA"/>
          <w14:ligatures w14:val="none"/>
        </w:rPr>
        <w:t xml:space="preserve">и </w:t>
      </w:r>
      <w:r w:rsidR="00A1756A">
        <w:rPr>
          <w:rFonts w:ascii="Times New Roman" w:eastAsia="Times New Roman" w:hAnsi="Times New Roman" w:cs="Times New Roman"/>
          <w:noProof/>
          <w:kern w:val="0"/>
          <w:sz w:val="24"/>
          <w:szCs w:val="24"/>
          <w:lang w:val="sr-Cyrl-BA" w:eastAsia="sr-Cyrl-BA"/>
          <w14:ligatures w14:val="none"/>
        </w:rPr>
        <w:t xml:space="preserve">Приједлогу </w:t>
      </w:r>
      <w:r w:rsidRPr="009960D6">
        <w:rPr>
          <w:rFonts w:ascii="Times New Roman" w:eastAsia="Times New Roman" w:hAnsi="Times New Roman" w:cs="Times New Roman"/>
          <w:noProof/>
          <w:kern w:val="0"/>
          <w:sz w:val="24"/>
          <w:szCs w:val="24"/>
          <w:lang w:val="sr-Cyrl-BA" w:eastAsia="sr-Cyrl-BA"/>
          <w14:ligatures w14:val="none"/>
        </w:rPr>
        <w:t>закон</w:t>
      </w:r>
      <w:r w:rsidR="00A1756A">
        <w:rPr>
          <w:rFonts w:ascii="Times New Roman" w:eastAsia="Times New Roman" w:hAnsi="Times New Roman" w:cs="Times New Roman"/>
          <w:noProof/>
          <w:kern w:val="0"/>
          <w:sz w:val="24"/>
          <w:szCs w:val="24"/>
          <w:lang w:val="sr-Cyrl-BA" w:eastAsia="sr-Cyrl-BA"/>
          <w14:ligatures w14:val="none"/>
        </w:rPr>
        <w:t>а</w:t>
      </w:r>
      <w:r w:rsidRPr="009960D6">
        <w:rPr>
          <w:rFonts w:ascii="Times New Roman" w:eastAsia="Times New Roman" w:hAnsi="Times New Roman" w:cs="Times New Roman"/>
          <w:noProof/>
          <w:kern w:val="0"/>
          <w:sz w:val="24"/>
          <w:szCs w:val="24"/>
          <w:lang w:val="sr-Cyrl-BA" w:eastAsia="sr-Cyrl-BA"/>
          <w14:ligatures w14:val="none"/>
        </w:rPr>
        <w:t>.</w:t>
      </w:r>
    </w:p>
    <w:p w:rsidR="009960D6" w:rsidRPr="009960D6" w:rsidRDefault="009960D6" w:rsidP="009960D6">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9960D6" w:rsidRPr="00EB5F79" w:rsidRDefault="009960D6" w:rsidP="009960D6">
      <w:pPr>
        <w:spacing w:after="0" w:line="240" w:lineRule="auto"/>
        <w:jc w:val="both"/>
        <w:rPr>
          <w:rFonts w:ascii="Times New Roman" w:eastAsia="Times New Roman" w:hAnsi="Times New Roman" w:cs="Times New Roman"/>
          <w:b/>
          <w:bCs/>
          <w:kern w:val="0"/>
          <w:sz w:val="24"/>
          <w:szCs w:val="24"/>
          <w:lang w:val="ru-RU"/>
          <w14:ligatures w14:val="none"/>
        </w:rPr>
      </w:pPr>
      <w:r w:rsidRPr="009960D6">
        <w:rPr>
          <w:rFonts w:ascii="Times New Roman" w:eastAsia="Times New Roman" w:hAnsi="Times New Roman" w:cs="Times New Roman"/>
          <w:b/>
          <w:noProof/>
          <w:kern w:val="0"/>
          <w:sz w:val="24"/>
          <w:szCs w:val="24"/>
          <w:lang w:val="sr-Cyrl-BA"/>
          <w14:ligatures w14:val="none"/>
        </w:rPr>
        <w:t xml:space="preserve">Одлука о пријевременом ступању на </w:t>
      </w:r>
      <w:r w:rsidR="00EA1469">
        <w:rPr>
          <w:rFonts w:ascii="Times New Roman" w:eastAsia="Times New Roman" w:hAnsi="Times New Roman" w:cs="Times New Roman"/>
          <w:b/>
          <w:noProof/>
          <w:kern w:val="0"/>
          <w:sz w:val="24"/>
          <w:szCs w:val="24"/>
          <w:lang w:val="sr-Cyrl-BA"/>
          <w14:ligatures w14:val="none"/>
        </w:rPr>
        <w:t xml:space="preserve">снагу </w:t>
      </w:r>
      <w:r w:rsidR="00A1756A">
        <w:rPr>
          <w:rFonts w:ascii="Times New Roman" w:eastAsia="Times New Roman" w:hAnsi="Times New Roman" w:cs="Times New Roman"/>
          <w:b/>
          <w:bCs/>
          <w:kern w:val="0"/>
          <w:sz w:val="24"/>
          <w:szCs w:val="24"/>
          <w:lang w:val="ru-RU"/>
          <w14:ligatures w14:val="none"/>
        </w:rPr>
        <w:t>З</w:t>
      </w:r>
      <w:r w:rsidR="002B4B1C" w:rsidRPr="00144A2A">
        <w:rPr>
          <w:rFonts w:ascii="Times New Roman" w:eastAsia="Times New Roman" w:hAnsi="Times New Roman" w:cs="Times New Roman"/>
          <w:b/>
          <w:bCs/>
          <w:kern w:val="0"/>
          <w:sz w:val="24"/>
          <w:szCs w:val="24"/>
          <w:lang w:val="ru-RU"/>
          <w14:ligatures w14:val="none"/>
        </w:rPr>
        <w:t>акона о непримјењивању закона и забрани дјеловања вануставних институција БиХ</w:t>
      </w:r>
      <w:r w:rsidR="00EB5F79">
        <w:rPr>
          <w:rFonts w:ascii="Times New Roman" w:eastAsia="Times New Roman" w:hAnsi="Times New Roman" w:cs="Times New Roman"/>
          <w:b/>
          <w:bCs/>
          <w:kern w:val="0"/>
          <w:sz w:val="24"/>
          <w:szCs w:val="24"/>
          <w:lang w:val="ru-RU"/>
          <w14:ligatures w14:val="none"/>
        </w:rPr>
        <w:t xml:space="preserve"> </w:t>
      </w:r>
      <w:r w:rsidRPr="009960D6">
        <w:rPr>
          <w:rFonts w:ascii="Times New Roman" w:eastAsia="Times New Roman" w:hAnsi="Times New Roman" w:cs="Times New Roman"/>
          <w:b/>
          <w:i/>
          <w:iCs/>
          <w:noProof/>
          <w:kern w:val="0"/>
          <w:sz w:val="24"/>
          <w:szCs w:val="24"/>
          <w:lang w:val="sr-Cyrl-BA"/>
          <w14:ligatures w14:val="none"/>
        </w:rPr>
        <w:t>усвојена је са</w:t>
      </w:r>
      <w:r w:rsidRPr="009960D6">
        <w:rPr>
          <w:rFonts w:ascii="Times New Roman" w:eastAsia="Times New Roman" w:hAnsi="Times New Roman" w:cs="Times New Roman"/>
          <w:b/>
          <w:noProof/>
          <w:kern w:val="0"/>
          <w:sz w:val="24"/>
          <w:szCs w:val="24"/>
          <w:lang w:val="sr-Cyrl-BA"/>
          <w14:ligatures w14:val="none"/>
        </w:rPr>
        <w:t xml:space="preserve"> </w:t>
      </w:r>
      <w:r w:rsidRPr="009960D6">
        <w:rPr>
          <w:rFonts w:ascii="Times New Roman" w:eastAsia="Times New Roman" w:hAnsi="Times New Roman" w:cs="Times New Roman"/>
          <w:noProof/>
          <w:kern w:val="0"/>
          <w:sz w:val="24"/>
          <w:szCs w:val="24"/>
          <w:lang w:val="sr-Cyrl-BA"/>
          <w14:ligatures w14:val="none"/>
        </w:rPr>
        <w:t xml:space="preserve">(присутно </w:t>
      </w:r>
      <w:r w:rsidR="000C544C">
        <w:rPr>
          <w:rFonts w:ascii="Times New Roman" w:eastAsia="Times New Roman" w:hAnsi="Times New Roman" w:cs="Times New Roman"/>
          <w:noProof/>
          <w:kern w:val="0"/>
          <w:sz w:val="24"/>
          <w:szCs w:val="24"/>
          <w:lang w:val="sr-Cyrl-BA"/>
          <w14:ligatures w14:val="none"/>
        </w:rPr>
        <w:t>52</w:t>
      </w:r>
      <w:r w:rsidRPr="009960D6">
        <w:rPr>
          <w:rFonts w:ascii="Times New Roman" w:eastAsia="Times New Roman" w:hAnsi="Times New Roman" w:cs="Times New Roman"/>
          <w:noProof/>
          <w:kern w:val="0"/>
          <w:sz w:val="24"/>
          <w:szCs w:val="24"/>
          <w:lang w:val="sr-Cyrl-BA"/>
          <w14:ligatures w14:val="none"/>
        </w:rPr>
        <w:t xml:space="preserve">, гласало </w:t>
      </w:r>
      <w:r w:rsidR="000C544C">
        <w:rPr>
          <w:rFonts w:ascii="Times New Roman" w:eastAsia="Times New Roman" w:hAnsi="Times New Roman" w:cs="Times New Roman"/>
          <w:noProof/>
          <w:kern w:val="0"/>
          <w:sz w:val="24"/>
          <w:szCs w:val="24"/>
          <w:lang w:val="sr-Cyrl-BA"/>
          <w14:ligatures w14:val="none"/>
        </w:rPr>
        <w:t>52</w:t>
      </w:r>
      <w:r w:rsidRPr="009960D6">
        <w:rPr>
          <w:rFonts w:ascii="Times New Roman" w:eastAsia="Times New Roman" w:hAnsi="Times New Roman" w:cs="Times New Roman"/>
          <w:noProof/>
          <w:kern w:val="0"/>
          <w:sz w:val="24"/>
          <w:szCs w:val="24"/>
          <w:lang w:val="sr-Cyrl-RS"/>
          <w14:ligatures w14:val="none"/>
        </w:rPr>
        <w:t xml:space="preserve">) </w:t>
      </w:r>
      <w:r w:rsidRPr="009960D6">
        <w:rPr>
          <w:rFonts w:ascii="Times New Roman" w:eastAsia="Times New Roman" w:hAnsi="Times New Roman" w:cs="Times New Roman"/>
          <w:b/>
          <w:bCs/>
          <w:i/>
          <w:noProof/>
          <w:kern w:val="0"/>
          <w:sz w:val="24"/>
          <w:szCs w:val="24"/>
          <w:lang w:val="sr-Cyrl-BA"/>
          <w14:ligatures w14:val="none"/>
        </w:rPr>
        <w:t>4</w:t>
      </w:r>
      <w:r w:rsidR="000C544C">
        <w:rPr>
          <w:rFonts w:ascii="Times New Roman" w:eastAsia="Times New Roman" w:hAnsi="Times New Roman" w:cs="Times New Roman"/>
          <w:b/>
          <w:bCs/>
          <w:i/>
          <w:noProof/>
          <w:kern w:val="0"/>
          <w:sz w:val="24"/>
          <w:szCs w:val="24"/>
          <w:lang w:val="sr-Cyrl-BA"/>
          <w14:ligatures w14:val="none"/>
        </w:rPr>
        <w:t>9</w:t>
      </w:r>
      <w:r w:rsidRPr="009960D6">
        <w:rPr>
          <w:rFonts w:ascii="Times New Roman" w:eastAsia="Times New Roman" w:hAnsi="Times New Roman" w:cs="Times New Roman"/>
          <w:b/>
          <w:bCs/>
          <w:i/>
          <w:noProof/>
          <w:kern w:val="0"/>
          <w:sz w:val="24"/>
          <w:szCs w:val="24"/>
          <w:lang w:val="sr-Cyrl-BA"/>
          <w14:ligatures w14:val="none"/>
        </w:rPr>
        <w:t xml:space="preserve"> гласова за, </w:t>
      </w:r>
      <w:r w:rsidR="000C544C">
        <w:rPr>
          <w:rFonts w:ascii="Times New Roman" w:eastAsia="Times New Roman" w:hAnsi="Times New Roman" w:cs="Times New Roman"/>
          <w:b/>
          <w:bCs/>
          <w:i/>
          <w:noProof/>
          <w:kern w:val="0"/>
          <w:sz w:val="24"/>
          <w:szCs w:val="24"/>
          <w:lang w:val="sr-Cyrl-BA"/>
          <w14:ligatures w14:val="none"/>
        </w:rPr>
        <w:t>3</w:t>
      </w:r>
      <w:r w:rsidRPr="009960D6">
        <w:rPr>
          <w:rFonts w:ascii="Times New Roman" w:eastAsia="Times New Roman" w:hAnsi="Times New Roman" w:cs="Times New Roman"/>
          <w:b/>
          <w:bCs/>
          <w:i/>
          <w:noProof/>
          <w:kern w:val="0"/>
          <w:sz w:val="24"/>
          <w:szCs w:val="24"/>
          <w:lang w:val="sr-Cyrl-BA"/>
          <w14:ligatures w14:val="none"/>
        </w:rPr>
        <w:t xml:space="preserve"> против и </w:t>
      </w:r>
      <w:r w:rsidR="000C544C">
        <w:rPr>
          <w:rFonts w:ascii="Times New Roman" w:eastAsia="Times New Roman" w:hAnsi="Times New Roman" w:cs="Times New Roman"/>
          <w:b/>
          <w:bCs/>
          <w:i/>
          <w:noProof/>
          <w:kern w:val="0"/>
          <w:sz w:val="24"/>
          <w:szCs w:val="24"/>
          <w:lang w:val="sr-Cyrl-BA"/>
          <w14:ligatures w14:val="none"/>
        </w:rPr>
        <w:t xml:space="preserve">ниједан </w:t>
      </w:r>
      <w:r w:rsidR="005E43AB">
        <w:rPr>
          <w:rFonts w:ascii="Times New Roman" w:eastAsia="Times New Roman" w:hAnsi="Times New Roman" w:cs="Times New Roman"/>
          <w:b/>
          <w:bCs/>
          <w:i/>
          <w:noProof/>
          <w:kern w:val="0"/>
          <w:sz w:val="24"/>
          <w:szCs w:val="24"/>
          <w:lang w:val="sr-Cyrl-BA"/>
          <w14:ligatures w14:val="none"/>
        </w:rPr>
        <w:t>по</w:t>
      </w:r>
      <w:r w:rsidR="000C544C">
        <w:rPr>
          <w:rFonts w:ascii="Times New Roman" w:eastAsia="Times New Roman" w:hAnsi="Times New Roman" w:cs="Times New Roman"/>
          <w:b/>
          <w:bCs/>
          <w:i/>
          <w:noProof/>
          <w:kern w:val="0"/>
          <w:sz w:val="24"/>
          <w:szCs w:val="24"/>
          <w:lang w:val="sr-Cyrl-BA"/>
          <w14:ligatures w14:val="none"/>
        </w:rPr>
        <w:t xml:space="preserve">сланик се није уздржао од </w:t>
      </w:r>
      <w:r w:rsidRPr="009960D6">
        <w:rPr>
          <w:rFonts w:ascii="Times New Roman" w:eastAsia="Times New Roman" w:hAnsi="Times New Roman" w:cs="Times New Roman"/>
          <w:b/>
          <w:bCs/>
          <w:i/>
          <w:noProof/>
          <w:kern w:val="0"/>
          <w:sz w:val="24"/>
          <w:szCs w:val="24"/>
          <w:lang w:val="sr-Cyrl-BA"/>
          <w14:ligatures w14:val="none"/>
        </w:rPr>
        <w:t>гласања</w:t>
      </w:r>
      <w:r w:rsidRPr="009960D6">
        <w:rPr>
          <w:rFonts w:ascii="Times New Roman" w:eastAsia="Times New Roman" w:hAnsi="Times New Roman" w:cs="Times New Roman"/>
          <w:noProof/>
          <w:kern w:val="0"/>
          <w:sz w:val="24"/>
          <w:szCs w:val="24"/>
          <w:lang w:val="sr-Cyrl-BA"/>
          <w14:ligatures w14:val="none"/>
        </w:rPr>
        <w:t xml:space="preserve">. </w:t>
      </w:r>
    </w:p>
    <w:p w:rsidR="009960D6" w:rsidRPr="009960D6" w:rsidRDefault="009960D6" w:rsidP="009960D6">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5E43AB" w:rsidRDefault="005E43AB" w:rsidP="005E43AB">
      <w:pPr>
        <w:spacing w:after="0" w:line="240" w:lineRule="auto"/>
        <w:jc w:val="both"/>
        <w:rPr>
          <w:rFonts w:ascii="Times New Roman" w:hAnsi="Times New Roman" w:cs="Times New Roman"/>
          <w:b/>
          <w:sz w:val="24"/>
          <w:szCs w:val="24"/>
          <w:lang w:val="sr-Cyrl-BA"/>
        </w:rPr>
      </w:pPr>
      <w:r>
        <w:rPr>
          <w:rFonts w:ascii="Times New Roman" w:eastAsia="Times New Roman" w:hAnsi="Times New Roman" w:cs="Times New Roman"/>
          <w:b/>
          <w:bCs/>
          <w:kern w:val="0"/>
          <w:sz w:val="24"/>
          <w:szCs w:val="24"/>
          <w:lang w:val="ru-RU"/>
          <w14:ligatures w14:val="none"/>
        </w:rPr>
        <w:t>З</w:t>
      </w:r>
      <w:r w:rsidRPr="00144A2A">
        <w:rPr>
          <w:rFonts w:ascii="Times New Roman" w:eastAsia="Times New Roman" w:hAnsi="Times New Roman" w:cs="Times New Roman"/>
          <w:b/>
          <w:bCs/>
          <w:kern w:val="0"/>
          <w:sz w:val="24"/>
          <w:szCs w:val="24"/>
          <w:lang w:val="ru-RU"/>
          <w14:ligatures w14:val="none"/>
        </w:rPr>
        <w:t>акон о непримјењивању закона и забрани дјеловања вануставних институција БиХ</w:t>
      </w:r>
      <w:r w:rsidR="00EB5F79">
        <w:rPr>
          <w:rFonts w:ascii="Times New Roman" w:eastAsia="Times New Roman" w:hAnsi="Times New Roman" w:cs="Times New Roman"/>
          <w:b/>
          <w:bCs/>
          <w:kern w:val="0"/>
          <w:sz w:val="24"/>
          <w:szCs w:val="24"/>
          <w:lang w:val="ru-RU"/>
          <w14:ligatures w14:val="none"/>
        </w:rPr>
        <w:t xml:space="preserve"> </w:t>
      </w:r>
    </w:p>
    <w:p w:rsidR="005E43AB" w:rsidRPr="009960D6" w:rsidRDefault="005E43AB" w:rsidP="005E43AB">
      <w:pPr>
        <w:spacing w:after="0" w:line="240" w:lineRule="auto"/>
        <w:jc w:val="both"/>
        <w:rPr>
          <w:rFonts w:ascii="Times New Roman" w:eastAsia="Times New Roman" w:hAnsi="Times New Roman" w:cs="Times New Roman"/>
          <w:noProof/>
          <w:kern w:val="0"/>
          <w:sz w:val="24"/>
          <w:szCs w:val="24"/>
          <w:lang w:val="sr-Cyrl-BA"/>
          <w14:ligatures w14:val="none"/>
        </w:rPr>
      </w:pPr>
      <w:r w:rsidRPr="009960D6">
        <w:rPr>
          <w:rFonts w:ascii="Times New Roman" w:eastAsia="Times New Roman" w:hAnsi="Times New Roman" w:cs="Times New Roman"/>
          <w:b/>
          <w:i/>
          <w:iCs/>
          <w:noProof/>
          <w:kern w:val="0"/>
          <w:sz w:val="24"/>
          <w:szCs w:val="24"/>
          <w:lang w:val="sr-Cyrl-BA"/>
          <w14:ligatures w14:val="none"/>
        </w:rPr>
        <w:t>усвојен је са</w:t>
      </w:r>
      <w:r w:rsidRPr="009960D6">
        <w:rPr>
          <w:rFonts w:ascii="Times New Roman" w:eastAsia="Times New Roman" w:hAnsi="Times New Roman" w:cs="Times New Roman"/>
          <w:b/>
          <w:noProof/>
          <w:kern w:val="0"/>
          <w:sz w:val="24"/>
          <w:szCs w:val="24"/>
          <w:lang w:val="sr-Cyrl-BA"/>
          <w14:ligatures w14:val="none"/>
        </w:rPr>
        <w:t xml:space="preserve"> </w:t>
      </w:r>
      <w:r w:rsidRPr="009960D6">
        <w:rPr>
          <w:rFonts w:ascii="Times New Roman" w:eastAsia="Times New Roman" w:hAnsi="Times New Roman" w:cs="Times New Roman"/>
          <w:noProof/>
          <w:kern w:val="0"/>
          <w:sz w:val="24"/>
          <w:szCs w:val="24"/>
          <w:lang w:val="sr-Cyrl-BA"/>
          <w14:ligatures w14:val="none"/>
        </w:rPr>
        <w:t xml:space="preserve">(присутно </w:t>
      </w:r>
      <w:r>
        <w:rPr>
          <w:rFonts w:ascii="Times New Roman" w:eastAsia="Times New Roman" w:hAnsi="Times New Roman" w:cs="Times New Roman"/>
          <w:noProof/>
          <w:kern w:val="0"/>
          <w:sz w:val="24"/>
          <w:szCs w:val="24"/>
          <w:lang w:val="sr-Cyrl-BA"/>
          <w14:ligatures w14:val="none"/>
        </w:rPr>
        <w:t>52</w:t>
      </w:r>
      <w:r w:rsidRPr="009960D6">
        <w:rPr>
          <w:rFonts w:ascii="Times New Roman" w:eastAsia="Times New Roman" w:hAnsi="Times New Roman" w:cs="Times New Roman"/>
          <w:noProof/>
          <w:kern w:val="0"/>
          <w:sz w:val="24"/>
          <w:szCs w:val="24"/>
          <w:lang w:val="sr-Cyrl-BA"/>
          <w14:ligatures w14:val="none"/>
        </w:rPr>
        <w:t xml:space="preserve">, гласало </w:t>
      </w:r>
      <w:r>
        <w:rPr>
          <w:rFonts w:ascii="Times New Roman" w:eastAsia="Times New Roman" w:hAnsi="Times New Roman" w:cs="Times New Roman"/>
          <w:noProof/>
          <w:kern w:val="0"/>
          <w:sz w:val="24"/>
          <w:szCs w:val="24"/>
          <w:lang w:val="sr-Cyrl-BA"/>
          <w14:ligatures w14:val="none"/>
        </w:rPr>
        <w:t>52</w:t>
      </w:r>
      <w:r w:rsidRPr="009960D6">
        <w:rPr>
          <w:rFonts w:ascii="Times New Roman" w:eastAsia="Times New Roman" w:hAnsi="Times New Roman" w:cs="Times New Roman"/>
          <w:noProof/>
          <w:kern w:val="0"/>
          <w:sz w:val="24"/>
          <w:szCs w:val="24"/>
          <w:lang w:val="sr-Cyrl-RS"/>
          <w14:ligatures w14:val="none"/>
        </w:rPr>
        <w:t xml:space="preserve">) </w:t>
      </w:r>
      <w:r w:rsidRPr="009960D6">
        <w:rPr>
          <w:rFonts w:ascii="Times New Roman" w:eastAsia="Times New Roman" w:hAnsi="Times New Roman" w:cs="Times New Roman"/>
          <w:b/>
          <w:bCs/>
          <w:i/>
          <w:noProof/>
          <w:kern w:val="0"/>
          <w:sz w:val="24"/>
          <w:szCs w:val="24"/>
          <w:lang w:val="sr-Cyrl-BA"/>
          <w14:ligatures w14:val="none"/>
        </w:rPr>
        <w:t>4</w:t>
      </w:r>
      <w:r>
        <w:rPr>
          <w:rFonts w:ascii="Times New Roman" w:eastAsia="Times New Roman" w:hAnsi="Times New Roman" w:cs="Times New Roman"/>
          <w:b/>
          <w:bCs/>
          <w:i/>
          <w:noProof/>
          <w:kern w:val="0"/>
          <w:sz w:val="24"/>
          <w:szCs w:val="24"/>
          <w:lang w:val="sr-Cyrl-BA"/>
          <w14:ligatures w14:val="none"/>
        </w:rPr>
        <w:t>9</w:t>
      </w:r>
      <w:r w:rsidRPr="009960D6">
        <w:rPr>
          <w:rFonts w:ascii="Times New Roman" w:eastAsia="Times New Roman" w:hAnsi="Times New Roman" w:cs="Times New Roman"/>
          <w:b/>
          <w:bCs/>
          <w:i/>
          <w:noProof/>
          <w:kern w:val="0"/>
          <w:sz w:val="24"/>
          <w:szCs w:val="24"/>
          <w:lang w:val="sr-Cyrl-BA"/>
          <w14:ligatures w14:val="none"/>
        </w:rPr>
        <w:t xml:space="preserve"> гласова за, </w:t>
      </w:r>
      <w:r>
        <w:rPr>
          <w:rFonts w:ascii="Times New Roman" w:eastAsia="Times New Roman" w:hAnsi="Times New Roman" w:cs="Times New Roman"/>
          <w:b/>
          <w:bCs/>
          <w:i/>
          <w:noProof/>
          <w:kern w:val="0"/>
          <w:sz w:val="24"/>
          <w:szCs w:val="24"/>
          <w:lang w:val="sr-Cyrl-BA"/>
          <w14:ligatures w14:val="none"/>
        </w:rPr>
        <w:t>3</w:t>
      </w:r>
      <w:r w:rsidRPr="009960D6">
        <w:rPr>
          <w:rFonts w:ascii="Times New Roman" w:eastAsia="Times New Roman" w:hAnsi="Times New Roman" w:cs="Times New Roman"/>
          <w:b/>
          <w:bCs/>
          <w:i/>
          <w:noProof/>
          <w:kern w:val="0"/>
          <w:sz w:val="24"/>
          <w:szCs w:val="24"/>
          <w:lang w:val="sr-Cyrl-BA"/>
          <w14:ligatures w14:val="none"/>
        </w:rPr>
        <w:t xml:space="preserve"> против и </w:t>
      </w:r>
      <w:r>
        <w:rPr>
          <w:rFonts w:ascii="Times New Roman" w:eastAsia="Times New Roman" w:hAnsi="Times New Roman" w:cs="Times New Roman"/>
          <w:b/>
          <w:bCs/>
          <w:i/>
          <w:noProof/>
          <w:kern w:val="0"/>
          <w:sz w:val="24"/>
          <w:szCs w:val="24"/>
          <w:lang w:val="sr-Cyrl-BA"/>
          <w14:ligatures w14:val="none"/>
        </w:rPr>
        <w:t xml:space="preserve">ниједан посланик се није уздржао од </w:t>
      </w:r>
      <w:r w:rsidRPr="009960D6">
        <w:rPr>
          <w:rFonts w:ascii="Times New Roman" w:eastAsia="Times New Roman" w:hAnsi="Times New Roman" w:cs="Times New Roman"/>
          <w:b/>
          <w:bCs/>
          <w:i/>
          <w:noProof/>
          <w:kern w:val="0"/>
          <w:sz w:val="24"/>
          <w:szCs w:val="24"/>
          <w:lang w:val="sr-Cyrl-BA"/>
          <w14:ligatures w14:val="none"/>
        </w:rPr>
        <w:t>гласања</w:t>
      </w:r>
      <w:r w:rsidRPr="009960D6">
        <w:rPr>
          <w:rFonts w:ascii="Times New Roman" w:eastAsia="Times New Roman" w:hAnsi="Times New Roman" w:cs="Times New Roman"/>
          <w:noProof/>
          <w:kern w:val="0"/>
          <w:sz w:val="24"/>
          <w:szCs w:val="24"/>
          <w:lang w:val="sr-Cyrl-BA"/>
          <w14:ligatures w14:val="none"/>
        </w:rPr>
        <w:t xml:space="preserve">. </w:t>
      </w:r>
    </w:p>
    <w:bookmarkEnd w:id="7"/>
    <w:p w:rsidR="00EB5F79" w:rsidRPr="009960D6" w:rsidRDefault="00EB5F79" w:rsidP="009960D6">
      <w:pPr>
        <w:spacing w:after="0" w:line="240" w:lineRule="auto"/>
        <w:jc w:val="both"/>
        <w:rPr>
          <w:rFonts w:ascii="Times New Roman" w:eastAsia="Times New Roman" w:hAnsi="Times New Roman" w:cs="Times New Roman"/>
          <w:b/>
          <w:bCs/>
          <w:noProof/>
          <w:kern w:val="0"/>
          <w:sz w:val="24"/>
          <w:szCs w:val="24"/>
          <w:lang w:val="sr-Cyrl-CS" w:eastAsia="sr-Cyrl-BA"/>
          <w14:ligatures w14:val="none"/>
        </w:rPr>
      </w:pPr>
    </w:p>
    <w:p w:rsidR="00943F51" w:rsidRPr="00EB5F79" w:rsidRDefault="009960D6" w:rsidP="009960D6">
      <w:pPr>
        <w:spacing w:after="0" w:line="240" w:lineRule="auto"/>
        <w:jc w:val="both"/>
        <w:rPr>
          <w:rFonts w:ascii="Times New Roman" w:hAnsi="Times New Roman" w:cs="Times New Roman"/>
          <w:b/>
          <w:sz w:val="24"/>
          <w:szCs w:val="24"/>
          <w:lang w:val="sr-Cyrl-BA"/>
        </w:rPr>
      </w:pPr>
      <w:r w:rsidRPr="009960D6">
        <w:rPr>
          <w:rFonts w:ascii="Times New Roman" w:eastAsia="Times New Roman" w:hAnsi="Times New Roman" w:cs="Times New Roman"/>
          <w:b/>
          <w:bCs/>
          <w:noProof/>
          <w:kern w:val="0"/>
          <w:sz w:val="24"/>
          <w:szCs w:val="24"/>
          <w:lang w:val="sr-Cyrl-CS" w:eastAsia="sr-Cyrl-BA"/>
          <w14:ligatures w14:val="none"/>
        </w:rPr>
        <w:t xml:space="preserve">Ад – </w:t>
      </w:r>
      <w:r w:rsidR="00943F51">
        <w:rPr>
          <w:rFonts w:ascii="Times New Roman" w:eastAsia="Times New Roman" w:hAnsi="Times New Roman" w:cs="Times New Roman"/>
          <w:b/>
          <w:bCs/>
          <w:noProof/>
          <w:kern w:val="0"/>
          <w:sz w:val="24"/>
          <w:szCs w:val="24"/>
          <w:lang w:val="sr-Cyrl-CS" w:eastAsia="sr-Cyrl-BA"/>
          <w14:ligatures w14:val="none"/>
        </w:rPr>
        <w:t>2</w:t>
      </w:r>
      <w:r w:rsidRPr="009960D6">
        <w:rPr>
          <w:rFonts w:ascii="Times New Roman" w:eastAsia="Times New Roman" w:hAnsi="Times New Roman" w:cs="Times New Roman"/>
          <w:b/>
          <w:bCs/>
          <w:noProof/>
          <w:kern w:val="0"/>
          <w:sz w:val="24"/>
          <w:szCs w:val="24"/>
          <w:lang w:val="sr-Cyrl-CS" w:eastAsia="sr-Cyrl-BA"/>
          <w14:ligatures w14:val="none"/>
        </w:rPr>
        <w:t xml:space="preserve">: </w:t>
      </w:r>
      <w:bookmarkStart w:id="8" w:name="_Hlk189221875"/>
      <w:r w:rsidR="00943F51" w:rsidRPr="00995314">
        <w:rPr>
          <w:rFonts w:ascii="Times New Roman" w:hAnsi="Times New Roman" w:cs="Times New Roman"/>
          <w:b/>
          <w:sz w:val="24"/>
          <w:szCs w:val="24"/>
          <w:lang w:val="ru-RU"/>
        </w:rPr>
        <w:t xml:space="preserve">Приједлог закона </w:t>
      </w:r>
      <w:bookmarkStart w:id="9" w:name="_Hlk197341918"/>
      <w:r w:rsidR="00943F51" w:rsidRPr="00995314">
        <w:rPr>
          <w:rFonts w:ascii="Times New Roman" w:hAnsi="Times New Roman" w:cs="Times New Roman"/>
          <w:b/>
          <w:sz w:val="24"/>
          <w:szCs w:val="24"/>
          <w:lang w:val="ru-RU"/>
        </w:rPr>
        <w:t>о Високом судском и тужилачком савјету Републике Српске, по хитном поступку</w:t>
      </w:r>
      <w:bookmarkEnd w:id="9"/>
    </w:p>
    <w:p w:rsidR="00943F51" w:rsidRPr="00995314" w:rsidRDefault="00943F51" w:rsidP="00943F51">
      <w:pPr>
        <w:spacing w:after="0" w:line="240" w:lineRule="auto"/>
        <w:jc w:val="both"/>
        <w:rPr>
          <w:rFonts w:ascii="Times New Roman" w:hAnsi="Times New Roman" w:cs="Times New Roman"/>
          <w:b/>
          <w:sz w:val="24"/>
          <w:szCs w:val="24"/>
          <w:lang w:val="ru-RU"/>
        </w:rPr>
      </w:pPr>
      <w:r w:rsidRPr="009960D6">
        <w:rPr>
          <w:rFonts w:ascii="Times New Roman" w:eastAsia="Times New Roman" w:hAnsi="Times New Roman" w:cs="Times New Roman"/>
          <w:b/>
          <w:bCs/>
          <w:noProof/>
          <w:kern w:val="0"/>
          <w:sz w:val="24"/>
          <w:szCs w:val="24"/>
          <w:lang w:val="sr-Cyrl-CS" w:eastAsia="sr-Cyrl-BA"/>
          <w14:ligatures w14:val="none"/>
        </w:rPr>
        <w:t xml:space="preserve">Ад – </w:t>
      </w:r>
      <w:r w:rsidR="00223BD1">
        <w:rPr>
          <w:rFonts w:ascii="Times New Roman" w:eastAsia="Times New Roman" w:hAnsi="Times New Roman" w:cs="Times New Roman"/>
          <w:b/>
          <w:bCs/>
          <w:noProof/>
          <w:kern w:val="0"/>
          <w:sz w:val="24"/>
          <w:szCs w:val="24"/>
          <w:lang w:val="sr-Cyrl-CS" w:eastAsia="sr-Cyrl-BA"/>
          <w14:ligatures w14:val="none"/>
        </w:rPr>
        <w:t>3</w:t>
      </w:r>
      <w:r w:rsidRPr="009960D6">
        <w:rPr>
          <w:rFonts w:ascii="Times New Roman" w:eastAsia="Times New Roman" w:hAnsi="Times New Roman" w:cs="Times New Roman"/>
          <w:b/>
          <w:bCs/>
          <w:noProof/>
          <w:kern w:val="0"/>
          <w:sz w:val="24"/>
          <w:szCs w:val="24"/>
          <w:lang w:val="sr-Cyrl-CS" w:eastAsia="sr-Cyrl-BA"/>
          <w14:ligatures w14:val="none"/>
        </w:rPr>
        <w:t xml:space="preserve">: </w:t>
      </w:r>
      <w:r w:rsidR="00223BD1" w:rsidRPr="00995314">
        <w:rPr>
          <w:rFonts w:ascii="Times New Roman" w:hAnsi="Times New Roman" w:cs="Times New Roman"/>
          <w:b/>
          <w:sz w:val="24"/>
          <w:szCs w:val="24"/>
          <w:lang w:val="ru-RU"/>
        </w:rPr>
        <w:t xml:space="preserve">Приједлог </w:t>
      </w:r>
      <w:bookmarkStart w:id="10" w:name="_Hlk197342066"/>
      <w:r w:rsidR="00223BD1" w:rsidRPr="00995314">
        <w:rPr>
          <w:rFonts w:ascii="Times New Roman" w:hAnsi="Times New Roman" w:cs="Times New Roman"/>
          <w:b/>
          <w:sz w:val="24"/>
          <w:szCs w:val="24"/>
          <w:lang w:val="ru-RU"/>
        </w:rPr>
        <w:t>закона о допуни Кривичног законика Републике Српске</w:t>
      </w:r>
      <w:bookmarkEnd w:id="10"/>
      <w:r w:rsidR="00223BD1" w:rsidRPr="00995314">
        <w:rPr>
          <w:rFonts w:ascii="Times New Roman" w:hAnsi="Times New Roman" w:cs="Times New Roman"/>
          <w:b/>
          <w:sz w:val="24"/>
          <w:szCs w:val="24"/>
          <w:lang w:val="ru-RU"/>
        </w:rPr>
        <w:t>, по хитном поступку</w:t>
      </w:r>
    </w:p>
    <w:p w:rsidR="009960D6" w:rsidRPr="009960D6" w:rsidRDefault="00943F51" w:rsidP="009960D6">
      <w:pPr>
        <w:spacing w:after="0" w:line="240" w:lineRule="auto"/>
        <w:jc w:val="both"/>
        <w:rPr>
          <w:rFonts w:ascii="Times New Roman" w:eastAsia="Times New Roman" w:hAnsi="Times New Roman" w:cs="Times New Roman"/>
          <w:b/>
          <w:bCs/>
          <w:kern w:val="0"/>
          <w:sz w:val="24"/>
          <w:szCs w:val="24"/>
          <w:lang w:val="sr-Cyrl-BA"/>
          <w14:ligatures w14:val="none"/>
        </w:rPr>
      </w:pPr>
      <w:r w:rsidRPr="009960D6">
        <w:rPr>
          <w:rFonts w:ascii="Times New Roman" w:eastAsia="Times New Roman" w:hAnsi="Times New Roman" w:cs="Times New Roman"/>
          <w:b/>
          <w:bCs/>
          <w:noProof/>
          <w:kern w:val="0"/>
          <w:sz w:val="24"/>
          <w:szCs w:val="24"/>
          <w:lang w:val="sr-Cyrl-CS" w:eastAsia="sr-Cyrl-BA"/>
          <w14:ligatures w14:val="none"/>
        </w:rPr>
        <w:t xml:space="preserve">Ад – </w:t>
      </w:r>
      <w:r w:rsidR="00223BD1">
        <w:rPr>
          <w:rFonts w:ascii="Times New Roman" w:eastAsia="Times New Roman" w:hAnsi="Times New Roman" w:cs="Times New Roman"/>
          <w:b/>
          <w:bCs/>
          <w:noProof/>
          <w:kern w:val="0"/>
          <w:sz w:val="24"/>
          <w:szCs w:val="24"/>
          <w:lang w:val="sr-Cyrl-CS" w:eastAsia="sr-Cyrl-BA"/>
          <w14:ligatures w14:val="none"/>
        </w:rPr>
        <w:t>4</w:t>
      </w:r>
      <w:r w:rsidRPr="009960D6">
        <w:rPr>
          <w:rFonts w:ascii="Times New Roman" w:eastAsia="Times New Roman" w:hAnsi="Times New Roman" w:cs="Times New Roman"/>
          <w:b/>
          <w:bCs/>
          <w:noProof/>
          <w:kern w:val="0"/>
          <w:sz w:val="24"/>
          <w:szCs w:val="24"/>
          <w:lang w:val="sr-Cyrl-CS" w:eastAsia="sr-Cyrl-BA"/>
          <w14:ligatures w14:val="none"/>
        </w:rPr>
        <w:t xml:space="preserve">: </w:t>
      </w:r>
      <w:r w:rsidR="00223BD1" w:rsidRPr="00995314">
        <w:rPr>
          <w:rFonts w:ascii="Times New Roman" w:hAnsi="Times New Roman" w:cs="Times New Roman"/>
          <w:b/>
          <w:sz w:val="24"/>
          <w:szCs w:val="24"/>
          <w:lang w:val="ru-RU"/>
        </w:rPr>
        <w:t xml:space="preserve">Приједлог </w:t>
      </w:r>
      <w:bookmarkStart w:id="11" w:name="_Hlk197342185"/>
      <w:r w:rsidR="00223BD1" w:rsidRPr="00995314">
        <w:rPr>
          <w:rFonts w:ascii="Times New Roman" w:hAnsi="Times New Roman" w:cs="Times New Roman"/>
          <w:b/>
          <w:sz w:val="24"/>
          <w:szCs w:val="24"/>
          <w:lang w:val="ru-RU"/>
        </w:rPr>
        <w:t>закона о Посебном регистру и јавности рада непрофитних организација</w:t>
      </w:r>
      <w:bookmarkEnd w:id="11"/>
      <w:r w:rsidR="00223BD1" w:rsidRPr="00995314">
        <w:rPr>
          <w:rFonts w:ascii="Times New Roman" w:hAnsi="Times New Roman" w:cs="Times New Roman"/>
          <w:b/>
          <w:sz w:val="24"/>
          <w:szCs w:val="24"/>
          <w:lang w:val="ru-RU"/>
        </w:rPr>
        <w:t>, по хитном поступку</w:t>
      </w:r>
    </w:p>
    <w:bookmarkEnd w:id="8"/>
    <w:p w:rsidR="00223BD1" w:rsidRDefault="00223BD1" w:rsidP="009960D6">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6A25BC" w:rsidRDefault="009960D6" w:rsidP="009960D6">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960D6">
        <w:rPr>
          <w:rFonts w:ascii="Times New Roman" w:eastAsia="Times New Roman" w:hAnsi="Times New Roman" w:cs="Times New Roman"/>
          <w:noProof/>
          <w:kern w:val="0"/>
          <w:sz w:val="24"/>
          <w:szCs w:val="24"/>
          <w:lang w:val="sr-Cyrl-BA" w:eastAsia="sr-Cyrl-BA"/>
          <w14:ligatures w14:val="none"/>
        </w:rPr>
        <w:t>У име предлагача уводно излагање</w:t>
      </w:r>
      <w:r w:rsidR="006A25BC">
        <w:rPr>
          <w:rFonts w:ascii="Times New Roman" w:eastAsia="Times New Roman" w:hAnsi="Times New Roman" w:cs="Times New Roman"/>
          <w:noProof/>
          <w:kern w:val="0"/>
          <w:sz w:val="24"/>
          <w:szCs w:val="24"/>
          <w:lang w:val="sr-Cyrl-BA" w:eastAsia="sr-Cyrl-BA"/>
          <w14:ligatures w14:val="none"/>
        </w:rPr>
        <w:t xml:space="preserve"> </w:t>
      </w:r>
      <w:r w:rsidR="00EB5F79">
        <w:rPr>
          <w:rFonts w:ascii="Times New Roman" w:eastAsia="Times New Roman" w:hAnsi="Times New Roman" w:cs="Times New Roman"/>
          <w:noProof/>
          <w:kern w:val="0"/>
          <w:sz w:val="24"/>
          <w:szCs w:val="24"/>
          <w:lang w:val="sr-Cyrl-BA" w:eastAsia="sr-Cyrl-BA"/>
          <w14:ligatures w14:val="none"/>
        </w:rPr>
        <w:t>о</w:t>
      </w:r>
      <w:r w:rsidR="006A25BC">
        <w:rPr>
          <w:rFonts w:ascii="Times New Roman" w:eastAsia="Times New Roman" w:hAnsi="Times New Roman" w:cs="Times New Roman"/>
          <w:noProof/>
          <w:kern w:val="0"/>
          <w:sz w:val="24"/>
          <w:szCs w:val="24"/>
          <w:lang w:val="sr-Cyrl-BA" w:eastAsia="sr-Cyrl-BA"/>
          <w14:ligatures w14:val="none"/>
        </w:rPr>
        <w:t xml:space="preserve"> све три тачке поднио је Милош Букејловић, министар правде. </w:t>
      </w:r>
    </w:p>
    <w:p w:rsidR="009960D6" w:rsidRPr="009960D6" w:rsidRDefault="009960D6" w:rsidP="009960D6">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9960D6" w:rsidRPr="009960D6" w:rsidRDefault="009960D6" w:rsidP="009960D6">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960D6">
        <w:rPr>
          <w:rFonts w:ascii="Times New Roman" w:eastAsia="Times New Roman" w:hAnsi="Times New Roman" w:cs="Times New Roman"/>
          <w:noProof/>
          <w:kern w:val="0"/>
          <w:sz w:val="24"/>
          <w:szCs w:val="24"/>
          <w:lang w:val="sr-Cyrl-BA" w:eastAsia="sr-Cyrl-BA"/>
          <w14:ligatures w14:val="none"/>
        </w:rPr>
        <w:t xml:space="preserve">У посланичкој расправи, учествовали су: </w:t>
      </w:r>
      <w:r w:rsidR="006A25BC">
        <w:rPr>
          <w:rFonts w:ascii="Times New Roman" w:eastAsia="Times New Roman" w:hAnsi="Times New Roman" w:cs="Times New Roman"/>
          <w:noProof/>
          <w:kern w:val="0"/>
          <w:sz w:val="24"/>
          <w:szCs w:val="24"/>
          <w:lang w:val="sr-Cyrl-BA" w:eastAsia="sr-Cyrl-BA"/>
          <w14:ligatures w14:val="none"/>
        </w:rPr>
        <w:t xml:space="preserve">Срђан Мазалица, Небојша Вукановић, </w:t>
      </w:r>
      <w:r w:rsidR="002722FC">
        <w:rPr>
          <w:rFonts w:ascii="Times New Roman" w:eastAsia="Times New Roman" w:hAnsi="Times New Roman" w:cs="Times New Roman"/>
          <w:noProof/>
          <w:kern w:val="0"/>
          <w:sz w:val="24"/>
          <w:szCs w:val="24"/>
          <w:lang w:val="sr-Cyrl-BA" w:eastAsia="sr-Cyrl-BA"/>
          <w14:ligatures w14:val="none"/>
        </w:rPr>
        <w:t>Маја Драгојевић Стојић, Ђорђе Вучинић, Недељко Гламочак</w:t>
      </w:r>
      <w:r w:rsidR="0071745F">
        <w:rPr>
          <w:rFonts w:ascii="Times New Roman" w:eastAsia="Times New Roman" w:hAnsi="Times New Roman" w:cs="Times New Roman"/>
          <w:noProof/>
          <w:kern w:val="0"/>
          <w:sz w:val="24"/>
          <w:szCs w:val="24"/>
          <w:lang w:val="sr-Cyrl-BA" w:eastAsia="sr-Cyrl-BA"/>
          <w14:ligatures w14:val="none"/>
        </w:rPr>
        <w:t xml:space="preserve"> и </w:t>
      </w:r>
      <w:r w:rsidR="00AE1143">
        <w:rPr>
          <w:rFonts w:ascii="Times New Roman" w:eastAsia="Times New Roman" w:hAnsi="Times New Roman" w:cs="Times New Roman"/>
          <w:noProof/>
          <w:kern w:val="0"/>
          <w:sz w:val="24"/>
          <w:szCs w:val="24"/>
          <w:lang w:val="sr-Cyrl-BA" w:eastAsia="sr-Cyrl-BA"/>
          <w14:ligatures w14:val="none"/>
        </w:rPr>
        <w:t>Жељко Дубравац</w:t>
      </w:r>
      <w:r w:rsidR="0071745F">
        <w:rPr>
          <w:rFonts w:ascii="Times New Roman" w:eastAsia="Times New Roman" w:hAnsi="Times New Roman" w:cs="Times New Roman"/>
          <w:noProof/>
          <w:kern w:val="0"/>
          <w:sz w:val="24"/>
          <w:szCs w:val="24"/>
          <w:lang w:val="sr-Cyrl-BA" w:eastAsia="sr-Cyrl-BA"/>
          <w14:ligatures w14:val="none"/>
        </w:rPr>
        <w:t>.</w:t>
      </w:r>
    </w:p>
    <w:p w:rsidR="009960D6" w:rsidRPr="009960D6" w:rsidRDefault="009960D6" w:rsidP="009960D6">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9960D6" w:rsidRDefault="009960D6" w:rsidP="009960D6">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9960D6">
        <w:rPr>
          <w:rFonts w:ascii="Times New Roman" w:eastAsia="Times New Roman" w:hAnsi="Times New Roman" w:cs="Times New Roman"/>
          <w:noProof/>
          <w:kern w:val="0"/>
          <w:sz w:val="24"/>
          <w:szCs w:val="24"/>
          <w:lang w:val="sr-Cyrl-RS" w:eastAsia="sr-Cyrl-BA"/>
          <w14:ligatures w14:val="none"/>
        </w:rPr>
        <w:t xml:space="preserve">Криви навод или реплику имали су </w:t>
      </w:r>
      <w:r w:rsidR="002722FC">
        <w:rPr>
          <w:rFonts w:ascii="Times New Roman" w:eastAsia="Times New Roman" w:hAnsi="Times New Roman" w:cs="Times New Roman"/>
          <w:noProof/>
          <w:kern w:val="0"/>
          <w:sz w:val="24"/>
          <w:szCs w:val="24"/>
          <w:lang w:val="sr-Cyrl-RS" w:eastAsia="sr-Cyrl-BA"/>
          <w14:ligatures w14:val="none"/>
        </w:rPr>
        <w:t>Ања Љубојевић</w:t>
      </w:r>
      <w:r w:rsidR="00EB5F79">
        <w:rPr>
          <w:rFonts w:ascii="Times New Roman" w:eastAsia="Times New Roman" w:hAnsi="Times New Roman" w:cs="Times New Roman"/>
          <w:noProof/>
          <w:kern w:val="0"/>
          <w:sz w:val="24"/>
          <w:szCs w:val="24"/>
          <w:lang w:val="sr-Cyrl-RS" w:eastAsia="sr-Cyrl-BA"/>
          <w14:ligatures w14:val="none"/>
        </w:rPr>
        <w:t xml:space="preserve"> и </w:t>
      </w:r>
      <w:r w:rsidR="00AE1143">
        <w:rPr>
          <w:rFonts w:ascii="Times New Roman" w:eastAsia="Times New Roman" w:hAnsi="Times New Roman" w:cs="Times New Roman"/>
          <w:noProof/>
          <w:kern w:val="0"/>
          <w:sz w:val="24"/>
          <w:szCs w:val="24"/>
          <w:lang w:val="sr-Cyrl-RS" w:eastAsia="sr-Cyrl-BA"/>
          <w14:ligatures w14:val="none"/>
        </w:rPr>
        <w:t>Недељко Гламочак</w:t>
      </w:r>
      <w:r w:rsidR="00EB5F79">
        <w:rPr>
          <w:rFonts w:ascii="Times New Roman" w:eastAsia="Times New Roman" w:hAnsi="Times New Roman" w:cs="Times New Roman"/>
          <w:noProof/>
          <w:kern w:val="0"/>
          <w:sz w:val="24"/>
          <w:szCs w:val="24"/>
          <w:lang w:val="sr-Cyrl-RS" w:eastAsia="sr-Cyrl-BA"/>
          <w14:ligatures w14:val="none"/>
        </w:rPr>
        <w:t>.</w:t>
      </w:r>
    </w:p>
    <w:p w:rsidR="002722FC" w:rsidRDefault="002722FC" w:rsidP="009960D6">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rsidR="002722FC" w:rsidRDefault="002722FC" w:rsidP="002722FC">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Pr>
          <w:rFonts w:ascii="Times New Roman" w:eastAsia="Times New Roman" w:hAnsi="Times New Roman" w:cs="Times New Roman"/>
          <w:noProof/>
          <w:kern w:val="0"/>
          <w:sz w:val="24"/>
          <w:szCs w:val="24"/>
          <w:lang w:val="sr-Cyrl-RS" w:eastAsia="sr-Cyrl-BA"/>
          <w14:ligatures w14:val="none"/>
        </w:rPr>
        <w:t>Повреду пословника</w:t>
      </w:r>
      <w:r w:rsidR="00EB5F79">
        <w:rPr>
          <w:rFonts w:ascii="Times New Roman" w:eastAsia="Times New Roman" w:hAnsi="Times New Roman" w:cs="Times New Roman"/>
          <w:noProof/>
          <w:kern w:val="0"/>
          <w:sz w:val="24"/>
          <w:szCs w:val="24"/>
          <w:lang w:val="sr-Cyrl-RS" w:eastAsia="sr-Cyrl-BA"/>
          <w14:ligatures w14:val="none"/>
        </w:rPr>
        <w:t>,</w:t>
      </w:r>
      <w:r>
        <w:rPr>
          <w:rFonts w:ascii="Times New Roman" w:eastAsia="Times New Roman" w:hAnsi="Times New Roman" w:cs="Times New Roman"/>
          <w:noProof/>
          <w:kern w:val="0"/>
          <w:sz w:val="24"/>
          <w:szCs w:val="24"/>
          <w:lang w:val="sr-Cyrl-RS" w:eastAsia="sr-Cyrl-BA"/>
          <w14:ligatures w14:val="none"/>
        </w:rPr>
        <w:t xml:space="preserve"> пријавили су: Ђорђе Вучинић, члан 135 (присутно</w:t>
      </w:r>
      <w:r w:rsidR="00B61043">
        <w:rPr>
          <w:rFonts w:ascii="Times New Roman" w:eastAsia="Times New Roman" w:hAnsi="Times New Roman" w:cs="Times New Roman"/>
          <w:noProof/>
          <w:kern w:val="0"/>
          <w:sz w:val="24"/>
          <w:szCs w:val="24"/>
          <w:lang w:val="sr-Cyrl-RS" w:eastAsia="sr-Cyrl-BA"/>
          <w14:ligatures w14:val="none"/>
        </w:rPr>
        <w:t xml:space="preserve"> 67, гласало 10</w:t>
      </w:r>
      <w:r w:rsidR="00EB5F79">
        <w:rPr>
          <w:rFonts w:ascii="Times New Roman" w:eastAsia="Times New Roman" w:hAnsi="Times New Roman" w:cs="Times New Roman"/>
          <w:noProof/>
          <w:kern w:val="0"/>
          <w:sz w:val="24"/>
          <w:szCs w:val="24"/>
          <w:lang w:val="sr-Cyrl-RS" w:eastAsia="sr-Cyrl-BA"/>
          <w14:ligatures w14:val="none"/>
        </w:rPr>
        <w:t xml:space="preserve"> –</w:t>
      </w:r>
      <w:r w:rsidR="00B61043">
        <w:rPr>
          <w:rFonts w:ascii="Times New Roman" w:eastAsia="Times New Roman" w:hAnsi="Times New Roman" w:cs="Times New Roman"/>
          <w:noProof/>
          <w:kern w:val="0"/>
          <w:sz w:val="24"/>
          <w:szCs w:val="24"/>
          <w:lang w:val="sr-Cyrl-RS" w:eastAsia="sr-Cyrl-BA"/>
          <w14:ligatures w14:val="none"/>
        </w:rPr>
        <w:t xml:space="preserve"> 10 за, нико против, ниједан посланик се није уздржао од гласања</w:t>
      </w:r>
      <w:r w:rsidR="00AE1143">
        <w:rPr>
          <w:rFonts w:ascii="Times New Roman" w:eastAsia="Times New Roman" w:hAnsi="Times New Roman" w:cs="Times New Roman"/>
          <w:noProof/>
          <w:kern w:val="0"/>
          <w:sz w:val="24"/>
          <w:szCs w:val="24"/>
          <w:lang w:val="sr-Cyrl-RS" w:eastAsia="sr-Cyrl-BA"/>
          <w14:ligatures w14:val="none"/>
        </w:rPr>
        <w:t>), Небојша Вукановић</w:t>
      </w:r>
      <w:r w:rsidR="0071745F">
        <w:rPr>
          <w:rFonts w:ascii="Times New Roman" w:eastAsia="Times New Roman" w:hAnsi="Times New Roman" w:cs="Times New Roman"/>
          <w:noProof/>
          <w:kern w:val="0"/>
          <w:sz w:val="24"/>
          <w:szCs w:val="24"/>
          <w:lang w:val="sr-Cyrl-RS" w:eastAsia="sr-Cyrl-BA"/>
          <w14:ligatures w14:val="none"/>
        </w:rPr>
        <w:t xml:space="preserve"> и </w:t>
      </w:r>
      <w:r w:rsidR="00AE1143">
        <w:rPr>
          <w:rFonts w:ascii="Times New Roman" w:eastAsia="Times New Roman" w:hAnsi="Times New Roman" w:cs="Times New Roman"/>
          <w:noProof/>
          <w:kern w:val="0"/>
          <w:sz w:val="24"/>
          <w:szCs w:val="24"/>
          <w:lang w:val="sr-Cyrl-RS" w:eastAsia="sr-Cyrl-BA"/>
          <w14:ligatures w14:val="none"/>
        </w:rPr>
        <w:t>Жељко Дубравац</w:t>
      </w:r>
      <w:r w:rsidR="00B61043">
        <w:rPr>
          <w:rFonts w:ascii="Times New Roman" w:eastAsia="Times New Roman" w:hAnsi="Times New Roman" w:cs="Times New Roman"/>
          <w:noProof/>
          <w:kern w:val="0"/>
          <w:sz w:val="24"/>
          <w:szCs w:val="24"/>
          <w:lang w:val="sr-Cyrl-RS" w:eastAsia="sr-Cyrl-BA"/>
          <w14:ligatures w14:val="none"/>
        </w:rPr>
        <w:t xml:space="preserve">. </w:t>
      </w:r>
    </w:p>
    <w:p w:rsidR="002722FC" w:rsidRPr="009960D6" w:rsidRDefault="002722FC" w:rsidP="009960D6">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rsidR="009960D6" w:rsidRPr="009960D6" w:rsidRDefault="009960D6" w:rsidP="009960D6">
      <w:pPr>
        <w:spacing w:after="0" w:line="240" w:lineRule="auto"/>
        <w:jc w:val="both"/>
        <w:rPr>
          <w:rFonts w:ascii="Times New Roman" w:eastAsia="Times New Roman" w:hAnsi="Times New Roman" w:cs="Times New Roman"/>
          <w:noProof/>
          <w:kern w:val="0"/>
          <w:sz w:val="24"/>
          <w:szCs w:val="24"/>
          <w:lang w:val="sr-Cyrl-CS" w:eastAsia="sr-Cyrl-BA"/>
          <w14:ligatures w14:val="none"/>
        </w:rPr>
      </w:pPr>
      <w:r w:rsidRPr="009960D6">
        <w:rPr>
          <w:rFonts w:ascii="Times New Roman" w:eastAsia="Times New Roman" w:hAnsi="Times New Roman" w:cs="Times New Roman"/>
          <w:noProof/>
          <w:kern w:val="0"/>
          <w:sz w:val="24"/>
          <w:szCs w:val="24"/>
          <w:lang w:val="sr-Cyrl-CS" w:eastAsia="sr-Cyrl-BA"/>
          <w14:ligatures w14:val="none"/>
        </w:rPr>
        <w:t>Закључена је расправа.</w:t>
      </w:r>
    </w:p>
    <w:p w:rsidR="009960D6" w:rsidRPr="009960D6" w:rsidRDefault="009960D6" w:rsidP="009960D6">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rsidR="009960D6" w:rsidRDefault="009960D6" w:rsidP="009960D6">
      <w:pPr>
        <w:spacing w:after="0" w:line="240" w:lineRule="auto"/>
        <w:jc w:val="both"/>
        <w:rPr>
          <w:rFonts w:ascii="Times New Roman" w:eastAsia="Times New Roman" w:hAnsi="Times New Roman" w:cs="Times New Roman"/>
          <w:noProof/>
          <w:kern w:val="0"/>
          <w:sz w:val="24"/>
          <w:szCs w:val="24"/>
          <w:lang w:val="sr-Cyrl-CS" w:eastAsia="sr-Cyrl-BA"/>
          <w14:ligatures w14:val="none"/>
        </w:rPr>
      </w:pPr>
      <w:r w:rsidRPr="009960D6">
        <w:rPr>
          <w:rFonts w:ascii="Times New Roman" w:eastAsia="Times New Roman" w:hAnsi="Times New Roman" w:cs="Times New Roman"/>
          <w:noProof/>
          <w:kern w:val="0"/>
          <w:sz w:val="24"/>
          <w:szCs w:val="24"/>
          <w:lang w:val="sr-Cyrl-CS" w:eastAsia="sr-Cyrl-BA"/>
          <w14:ligatures w14:val="none"/>
        </w:rPr>
        <w:t xml:space="preserve">Завршну ријеч о овим тачкама дневног реда поднио </w:t>
      </w:r>
      <w:r w:rsidR="0071745F">
        <w:rPr>
          <w:rFonts w:ascii="Times New Roman" w:eastAsia="Times New Roman" w:hAnsi="Times New Roman" w:cs="Times New Roman"/>
          <w:noProof/>
          <w:kern w:val="0"/>
          <w:sz w:val="24"/>
          <w:szCs w:val="24"/>
          <w:lang w:val="sr-Cyrl-CS" w:eastAsia="sr-Cyrl-BA"/>
          <w14:ligatures w14:val="none"/>
        </w:rPr>
        <w:t>је Милош Букејловић, министар правде.</w:t>
      </w:r>
    </w:p>
    <w:p w:rsidR="009960D6" w:rsidRPr="009960D6" w:rsidRDefault="009960D6" w:rsidP="009960D6">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bookmarkEnd w:id="6"/>
    <w:p w:rsidR="00636AD6" w:rsidRPr="00636AD6" w:rsidRDefault="00636AD6" w:rsidP="00636AD6">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r w:rsidRPr="00EB5F79">
        <w:rPr>
          <w:rFonts w:ascii="Times New Roman" w:eastAsia="Times New Roman" w:hAnsi="Times New Roman" w:cs="Times New Roman"/>
          <w:bCs/>
          <w:iCs/>
          <w:noProof/>
          <w:kern w:val="0"/>
          <w:sz w:val="24"/>
          <w:szCs w:val="24"/>
          <w:lang w:val="sr-Cyrl-BA" w:eastAsia="sr-Cyrl-BA"/>
          <w14:ligatures w14:val="none"/>
        </w:rPr>
        <w:t>У</w:t>
      </w:r>
      <w:r w:rsidRPr="00115C3A">
        <w:rPr>
          <w:rFonts w:ascii="Times New Roman" w:eastAsia="Times New Roman" w:hAnsi="Times New Roman" w:cs="Times New Roman"/>
          <w:b/>
          <w:iCs/>
          <w:noProof/>
          <w:kern w:val="0"/>
          <w:sz w:val="24"/>
          <w:szCs w:val="24"/>
          <w:lang w:val="sr-Cyrl-BA" w:eastAsia="sr-Cyrl-BA"/>
          <w14:ligatures w14:val="none"/>
        </w:rPr>
        <w:t xml:space="preserve"> </w:t>
      </w:r>
      <w:r w:rsidRPr="00EB5F79">
        <w:rPr>
          <w:rFonts w:ascii="Times New Roman" w:eastAsia="Times New Roman" w:hAnsi="Times New Roman" w:cs="Times New Roman"/>
          <w:b/>
          <w:i/>
          <w:noProof/>
          <w:kern w:val="0"/>
          <w:sz w:val="24"/>
          <w:szCs w:val="24"/>
          <w:lang w:val="sr-Cyrl-BA" w:eastAsia="sr-Cyrl-BA"/>
          <w14:ligatures w14:val="none"/>
        </w:rPr>
        <w:t>дану за гласање</w:t>
      </w:r>
      <w:r w:rsidRPr="00EB5F79">
        <w:rPr>
          <w:rFonts w:ascii="Times New Roman" w:eastAsia="Times New Roman" w:hAnsi="Times New Roman" w:cs="Times New Roman"/>
          <w:bCs/>
          <w:iCs/>
          <w:noProof/>
          <w:kern w:val="0"/>
          <w:sz w:val="24"/>
          <w:szCs w:val="24"/>
          <w:lang w:val="sr-Cyrl-BA" w:eastAsia="sr-Cyrl-BA"/>
          <w14:ligatures w14:val="none"/>
        </w:rPr>
        <w:t>, 27. фебруара 2025. године,</w:t>
      </w:r>
      <w:r w:rsidRPr="00636AD6">
        <w:rPr>
          <w:rFonts w:ascii="Times New Roman" w:eastAsia="Times New Roman" w:hAnsi="Times New Roman" w:cs="Times New Roman"/>
          <w:iCs/>
          <w:noProof/>
          <w:kern w:val="0"/>
          <w:sz w:val="24"/>
          <w:szCs w:val="24"/>
          <w:lang w:val="sr-Cyrl-BA" w:eastAsia="sr-Cyrl-BA"/>
          <w14:ligatures w14:val="none"/>
        </w:rPr>
        <w:t xml:space="preserve"> посланици су приступили изјашњавању о </w:t>
      </w:r>
      <w:r w:rsidR="00EB5F79">
        <w:rPr>
          <w:rFonts w:ascii="Times New Roman" w:eastAsia="Times New Roman" w:hAnsi="Times New Roman" w:cs="Times New Roman"/>
          <w:iCs/>
          <w:noProof/>
          <w:kern w:val="0"/>
          <w:sz w:val="24"/>
          <w:szCs w:val="24"/>
          <w:lang w:val="sr-Cyrl-BA" w:eastAsia="sr-Cyrl-BA"/>
          <w14:ligatures w14:val="none"/>
        </w:rPr>
        <w:t xml:space="preserve">приједлозима </w:t>
      </w:r>
      <w:r w:rsidRPr="00636AD6">
        <w:rPr>
          <w:rFonts w:ascii="Times New Roman" w:eastAsia="Times New Roman" w:hAnsi="Times New Roman" w:cs="Times New Roman"/>
          <w:iCs/>
          <w:noProof/>
          <w:kern w:val="0"/>
          <w:sz w:val="24"/>
          <w:szCs w:val="24"/>
          <w:lang w:val="sr-Cyrl-BA" w:eastAsia="sr-Cyrl-BA"/>
          <w14:ligatures w14:val="none"/>
        </w:rPr>
        <w:t>одлу</w:t>
      </w:r>
      <w:r w:rsidR="00115C3A">
        <w:rPr>
          <w:rFonts w:ascii="Times New Roman" w:eastAsia="Times New Roman" w:hAnsi="Times New Roman" w:cs="Times New Roman"/>
          <w:iCs/>
          <w:noProof/>
          <w:kern w:val="0"/>
          <w:sz w:val="24"/>
          <w:szCs w:val="24"/>
          <w:lang w:val="sr-Cyrl-BA" w:eastAsia="sr-Cyrl-BA"/>
          <w14:ligatures w14:val="none"/>
        </w:rPr>
        <w:t xml:space="preserve">ка и </w:t>
      </w:r>
      <w:r w:rsidR="00EB5F79">
        <w:rPr>
          <w:rFonts w:ascii="Times New Roman" w:eastAsia="Times New Roman" w:hAnsi="Times New Roman" w:cs="Times New Roman"/>
          <w:iCs/>
          <w:noProof/>
          <w:kern w:val="0"/>
          <w:sz w:val="24"/>
          <w:szCs w:val="24"/>
          <w:lang w:val="sr-Cyrl-BA" w:eastAsia="sr-Cyrl-BA"/>
          <w14:ligatures w14:val="none"/>
        </w:rPr>
        <w:t xml:space="preserve">приједлозима </w:t>
      </w:r>
      <w:r w:rsidR="00115C3A">
        <w:rPr>
          <w:rFonts w:ascii="Times New Roman" w:eastAsia="Times New Roman" w:hAnsi="Times New Roman" w:cs="Times New Roman"/>
          <w:iCs/>
          <w:noProof/>
          <w:kern w:val="0"/>
          <w:sz w:val="24"/>
          <w:szCs w:val="24"/>
          <w:lang w:val="sr-Cyrl-BA" w:eastAsia="sr-Cyrl-BA"/>
          <w14:ligatures w14:val="none"/>
        </w:rPr>
        <w:t>закона</w:t>
      </w:r>
      <w:r w:rsidRPr="00636AD6">
        <w:rPr>
          <w:rFonts w:ascii="Times New Roman" w:eastAsia="Times New Roman" w:hAnsi="Times New Roman" w:cs="Times New Roman"/>
          <w:iCs/>
          <w:noProof/>
          <w:kern w:val="0"/>
          <w:sz w:val="24"/>
          <w:szCs w:val="24"/>
          <w:lang w:val="sr-Cyrl-BA" w:eastAsia="sr-Cyrl-BA"/>
          <w14:ligatures w14:val="none"/>
        </w:rPr>
        <w:t>.</w:t>
      </w:r>
    </w:p>
    <w:p w:rsidR="00636AD6" w:rsidRPr="00636AD6" w:rsidRDefault="00636AD6" w:rsidP="00636AD6">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p>
    <w:p w:rsidR="00636AD6" w:rsidRPr="00EB5F79" w:rsidRDefault="00636AD6" w:rsidP="00636AD6">
      <w:pPr>
        <w:spacing w:after="0" w:line="240" w:lineRule="auto"/>
        <w:jc w:val="both"/>
        <w:rPr>
          <w:rFonts w:ascii="Times New Roman" w:eastAsia="Times New Roman" w:hAnsi="Times New Roman" w:cs="Times New Roman"/>
          <w:b/>
          <w:i/>
          <w:noProof/>
          <w:kern w:val="0"/>
          <w:sz w:val="24"/>
          <w:szCs w:val="24"/>
          <w:lang w:val="sr-Cyrl-BA" w:eastAsia="sr-Cyrl-BA"/>
          <w14:ligatures w14:val="none"/>
        </w:rPr>
      </w:pPr>
      <w:r w:rsidRPr="00636AD6">
        <w:rPr>
          <w:rFonts w:ascii="Times New Roman" w:eastAsia="Times New Roman" w:hAnsi="Times New Roman" w:cs="Times New Roman"/>
          <w:b/>
          <w:iCs/>
          <w:noProof/>
          <w:kern w:val="0"/>
          <w:sz w:val="24"/>
          <w:szCs w:val="24"/>
          <w:lang w:val="sr-Cyrl-BA" w:eastAsia="sr-Cyrl-BA"/>
          <w14:ligatures w14:val="none"/>
        </w:rPr>
        <w:t xml:space="preserve">Одлука о пријевременом ступању на </w:t>
      </w:r>
      <w:r w:rsidR="00EA1469">
        <w:rPr>
          <w:rFonts w:ascii="Times New Roman" w:eastAsia="Times New Roman" w:hAnsi="Times New Roman" w:cs="Times New Roman"/>
          <w:b/>
          <w:iCs/>
          <w:noProof/>
          <w:kern w:val="0"/>
          <w:sz w:val="24"/>
          <w:szCs w:val="24"/>
          <w:lang w:val="sr-Cyrl-BA" w:eastAsia="sr-Cyrl-BA"/>
          <w14:ligatures w14:val="none"/>
        </w:rPr>
        <w:t xml:space="preserve">снагу </w:t>
      </w:r>
      <w:r w:rsidR="00EB5F79">
        <w:rPr>
          <w:rFonts w:ascii="Times New Roman" w:eastAsia="Times New Roman" w:hAnsi="Times New Roman" w:cs="Times New Roman"/>
          <w:b/>
          <w:iCs/>
          <w:noProof/>
          <w:kern w:val="0"/>
          <w:sz w:val="24"/>
          <w:szCs w:val="24"/>
          <w:lang w:val="sr-Cyrl-BA" w:eastAsia="sr-Cyrl-BA"/>
          <w14:ligatures w14:val="none"/>
        </w:rPr>
        <w:t>З</w:t>
      </w:r>
      <w:r w:rsidRPr="00636AD6">
        <w:rPr>
          <w:rFonts w:ascii="Times New Roman" w:eastAsia="Times New Roman" w:hAnsi="Times New Roman" w:cs="Times New Roman"/>
          <w:b/>
          <w:iCs/>
          <w:noProof/>
          <w:kern w:val="0"/>
          <w:sz w:val="24"/>
          <w:szCs w:val="24"/>
          <w:lang w:val="sr-Cyrl-BA" w:eastAsia="sr-Cyrl-BA"/>
          <w14:ligatures w14:val="none"/>
        </w:rPr>
        <w:t xml:space="preserve">акона </w:t>
      </w:r>
      <w:r w:rsidR="00115C3A" w:rsidRPr="00115C3A">
        <w:rPr>
          <w:rFonts w:ascii="Times New Roman" w:eastAsia="Times New Roman" w:hAnsi="Times New Roman" w:cs="Times New Roman"/>
          <w:b/>
          <w:iCs/>
          <w:noProof/>
          <w:kern w:val="0"/>
          <w:sz w:val="24"/>
          <w:szCs w:val="24"/>
          <w:lang w:val="sr-Cyrl-BA" w:eastAsia="sr-Cyrl-BA"/>
          <w14:ligatures w14:val="none"/>
        </w:rPr>
        <w:t>о Високом судском и тужилачком савјету Републике Српске</w:t>
      </w:r>
      <w:bookmarkStart w:id="12" w:name="_GoBack"/>
      <w:bookmarkEnd w:id="12"/>
      <w:r w:rsidR="00115C3A" w:rsidRPr="00115C3A">
        <w:rPr>
          <w:rFonts w:ascii="Times New Roman" w:eastAsia="Times New Roman" w:hAnsi="Times New Roman" w:cs="Times New Roman"/>
          <w:b/>
          <w:iCs/>
          <w:noProof/>
          <w:kern w:val="0"/>
          <w:sz w:val="24"/>
          <w:szCs w:val="24"/>
          <w:lang w:val="sr-Cyrl-BA" w:eastAsia="sr-Cyrl-BA"/>
          <w14:ligatures w14:val="none"/>
        </w:rPr>
        <w:t xml:space="preserve"> </w:t>
      </w:r>
      <w:r w:rsidRPr="00EB5F79">
        <w:rPr>
          <w:rFonts w:ascii="Times New Roman" w:eastAsia="Times New Roman" w:hAnsi="Times New Roman" w:cs="Times New Roman"/>
          <w:b/>
          <w:i/>
          <w:noProof/>
          <w:kern w:val="0"/>
          <w:sz w:val="24"/>
          <w:szCs w:val="24"/>
          <w:lang w:val="sr-Cyrl-BA" w:eastAsia="sr-Cyrl-BA"/>
          <w14:ligatures w14:val="none"/>
        </w:rPr>
        <w:t xml:space="preserve">усвојена је са </w:t>
      </w:r>
      <w:r w:rsidRPr="00EB5F79">
        <w:rPr>
          <w:rFonts w:ascii="Times New Roman" w:eastAsia="Times New Roman" w:hAnsi="Times New Roman" w:cs="Times New Roman"/>
          <w:bCs/>
          <w:iCs/>
          <w:noProof/>
          <w:kern w:val="0"/>
          <w:sz w:val="24"/>
          <w:szCs w:val="24"/>
          <w:lang w:val="sr-Cyrl-BA" w:eastAsia="sr-Cyrl-BA"/>
          <w14:ligatures w14:val="none"/>
        </w:rPr>
        <w:t>(присутно 5</w:t>
      </w:r>
      <w:r w:rsidR="00153A41" w:rsidRPr="00EB5F79">
        <w:rPr>
          <w:rFonts w:ascii="Times New Roman" w:eastAsia="Times New Roman" w:hAnsi="Times New Roman" w:cs="Times New Roman"/>
          <w:bCs/>
          <w:iCs/>
          <w:noProof/>
          <w:kern w:val="0"/>
          <w:sz w:val="24"/>
          <w:szCs w:val="24"/>
          <w:lang w:val="sr-Cyrl-BA" w:eastAsia="sr-Cyrl-BA"/>
          <w14:ligatures w14:val="none"/>
        </w:rPr>
        <w:t>2</w:t>
      </w:r>
      <w:r w:rsidRPr="00EB5F79">
        <w:rPr>
          <w:rFonts w:ascii="Times New Roman" w:eastAsia="Times New Roman" w:hAnsi="Times New Roman" w:cs="Times New Roman"/>
          <w:bCs/>
          <w:iCs/>
          <w:noProof/>
          <w:kern w:val="0"/>
          <w:sz w:val="24"/>
          <w:szCs w:val="24"/>
          <w:lang w:val="sr-Cyrl-BA" w:eastAsia="sr-Cyrl-BA"/>
          <w14:ligatures w14:val="none"/>
        </w:rPr>
        <w:t>, гласало 52)</w:t>
      </w:r>
      <w:r w:rsidRPr="00EB5F79">
        <w:rPr>
          <w:rFonts w:ascii="Times New Roman" w:eastAsia="Times New Roman" w:hAnsi="Times New Roman" w:cs="Times New Roman"/>
          <w:b/>
          <w:i/>
          <w:noProof/>
          <w:kern w:val="0"/>
          <w:sz w:val="24"/>
          <w:szCs w:val="24"/>
          <w:lang w:val="sr-Cyrl-BA" w:eastAsia="sr-Cyrl-BA"/>
          <w14:ligatures w14:val="none"/>
        </w:rPr>
        <w:t xml:space="preserve"> 49 гласова за, 3 против и ниједан посланик се није уздржао од гласања. </w:t>
      </w:r>
    </w:p>
    <w:p w:rsidR="00636AD6" w:rsidRPr="00636AD6" w:rsidRDefault="00636AD6" w:rsidP="00636AD6">
      <w:pPr>
        <w:spacing w:after="0" w:line="240" w:lineRule="auto"/>
        <w:jc w:val="both"/>
        <w:rPr>
          <w:rFonts w:ascii="Times New Roman" w:eastAsia="Times New Roman" w:hAnsi="Times New Roman" w:cs="Times New Roman"/>
          <w:b/>
          <w:iCs/>
          <w:noProof/>
          <w:kern w:val="0"/>
          <w:sz w:val="24"/>
          <w:szCs w:val="24"/>
          <w:lang w:val="sr-Cyrl-BA" w:eastAsia="sr-Cyrl-BA"/>
          <w14:ligatures w14:val="none"/>
        </w:rPr>
      </w:pPr>
    </w:p>
    <w:p w:rsidR="00153A41" w:rsidRPr="00EB5F79" w:rsidRDefault="00153A41" w:rsidP="00153A41">
      <w:pPr>
        <w:spacing w:after="0" w:line="240" w:lineRule="auto"/>
        <w:jc w:val="both"/>
        <w:rPr>
          <w:rFonts w:ascii="Times New Roman" w:eastAsia="Times New Roman" w:hAnsi="Times New Roman" w:cs="Times New Roman"/>
          <w:b/>
          <w:i/>
          <w:noProof/>
          <w:kern w:val="0"/>
          <w:sz w:val="24"/>
          <w:szCs w:val="24"/>
          <w:lang w:val="sr-Cyrl-BA" w:eastAsia="sr-Cyrl-BA"/>
          <w14:ligatures w14:val="none"/>
        </w:rPr>
      </w:pPr>
      <w:r>
        <w:rPr>
          <w:rFonts w:ascii="Times New Roman" w:eastAsia="Times New Roman" w:hAnsi="Times New Roman" w:cs="Times New Roman"/>
          <w:b/>
          <w:iCs/>
          <w:noProof/>
          <w:kern w:val="0"/>
          <w:sz w:val="24"/>
          <w:szCs w:val="24"/>
          <w:lang w:val="sr-Cyrl-BA" w:eastAsia="sr-Cyrl-BA"/>
          <w14:ligatures w14:val="none"/>
        </w:rPr>
        <w:t>З</w:t>
      </w:r>
      <w:r w:rsidRPr="00636AD6">
        <w:rPr>
          <w:rFonts w:ascii="Times New Roman" w:eastAsia="Times New Roman" w:hAnsi="Times New Roman" w:cs="Times New Roman"/>
          <w:b/>
          <w:iCs/>
          <w:noProof/>
          <w:kern w:val="0"/>
          <w:sz w:val="24"/>
          <w:szCs w:val="24"/>
          <w:lang w:val="sr-Cyrl-BA" w:eastAsia="sr-Cyrl-BA"/>
          <w14:ligatures w14:val="none"/>
        </w:rPr>
        <w:t xml:space="preserve">акон </w:t>
      </w:r>
      <w:r w:rsidRPr="00115C3A">
        <w:rPr>
          <w:rFonts w:ascii="Times New Roman" w:eastAsia="Times New Roman" w:hAnsi="Times New Roman" w:cs="Times New Roman"/>
          <w:b/>
          <w:iCs/>
          <w:noProof/>
          <w:kern w:val="0"/>
          <w:sz w:val="24"/>
          <w:szCs w:val="24"/>
          <w:lang w:val="sr-Cyrl-BA" w:eastAsia="sr-Cyrl-BA"/>
          <w14:ligatures w14:val="none"/>
        </w:rPr>
        <w:t xml:space="preserve">о Високом судском и тужилачком савјету Републике Српске </w:t>
      </w:r>
      <w:r w:rsidRPr="00EB5F79">
        <w:rPr>
          <w:rFonts w:ascii="Times New Roman" w:eastAsia="Times New Roman" w:hAnsi="Times New Roman" w:cs="Times New Roman"/>
          <w:b/>
          <w:i/>
          <w:noProof/>
          <w:kern w:val="0"/>
          <w:sz w:val="24"/>
          <w:szCs w:val="24"/>
          <w:lang w:val="sr-Cyrl-BA" w:eastAsia="sr-Cyrl-BA"/>
          <w14:ligatures w14:val="none"/>
        </w:rPr>
        <w:t xml:space="preserve">усвојен је са </w:t>
      </w:r>
      <w:r w:rsidRPr="00EB5F79">
        <w:rPr>
          <w:rFonts w:ascii="Times New Roman" w:eastAsia="Times New Roman" w:hAnsi="Times New Roman" w:cs="Times New Roman"/>
          <w:bCs/>
          <w:iCs/>
          <w:noProof/>
          <w:kern w:val="0"/>
          <w:sz w:val="24"/>
          <w:szCs w:val="24"/>
          <w:lang w:val="sr-Cyrl-BA" w:eastAsia="sr-Cyrl-BA"/>
          <w14:ligatures w14:val="none"/>
        </w:rPr>
        <w:t>(присутно 52, гласало 52</w:t>
      </w:r>
      <w:r w:rsidR="00EB5F79">
        <w:rPr>
          <w:rFonts w:ascii="Times New Roman" w:eastAsia="Times New Roman" w:hAnsi="Times New Roman" w:cs="Times New Roman"/>
          <w:bCs/>
          <w:iCs/>
          <w:noProof/>
          <w:kern w:val="0"/>
          <w:sz w:val="24"/>
          <w:szCs w:val="24"/>
          <w:lang w:val="sr-Cyrl-BA" w:eastAsia="sr-Cyrl-BA"/>
          <w14:ligatures w14:val="none"/>
        </w:rPr>
        <w:t>)</w:t>
      </w:r>
      <w:r w:rsidRPr="00EB5F79">
        <w:rPr>
          <w:rFonts w:ascii="Times New Roman" w:eastAsia="Times New Roman" w:hAnsi="Times New Roman" w:cs="Times New Roman"/>
          <w:b/>
          <w:i/>
          <w:noProof/>
          <w:kern w:val="0"/>
          <w:sz w:val="24"/>
          <w:szCs w:val="24"/>
          <w:lang w:val="sr-Cyrl-BA" w:eastAsia="sr-Cyrl-BA"/>
          <w14:ligatures w14:val="none"/>
        </w:rPr>
        <w:t xml:space="preserve"> 49 гласова за, 3 против и ниједан посланик се није уздржао од гласања. </w:t>
      </w:r>
    </w:p>
    <w:p w:rsidR="00153A41" w:rsidRDefault="00153A41" w:rsidP="00636AD6">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p>
    <w:p w:rsidR="00A16FDF" w:rsidRPr="00EB5F79" w:rsidRDefault="00A16FDF" w:rsidP="00A16FDF">
      <w:pPr>
        <w:spacing w:after="0" w:line="240" w:lineRule="auto"/>
        <w:jc w:val="both"/>
        <w:rPr>
          <w:rFonts w:ascii="Times New Roman" w:eastAsia="Times New Roman" w:hAnsi="Times New Roman" w:cs="Times New Roman"/>
          <w:b/>
          <w:i/>
          <w:noProof/>
          <w:kern w:val="0"/>
          <w:sz w:val="24"/>
          <w:szCs w:val="24"/>
          <w:lang w:val="sr-Cyrl-BA" w:eastAsia="sr-Cyrl-BA"/>
          <w14:ligatures w14:val="none"/>
        </w:rPr>
      </w:pPr>
      <w:r w:rsidRPr="00636AD6">
        <w:rPr>
          <w:rFonts w:ascii="Times New Roman" w:eastAsia="Times New Roman" w:hAnsi="Times New Roman" w:cs="Times New Roman"/>
          <w:b/>
          <w:iCs/>
          <w:noProof/>
          <w:kern w:val="0"/>
          <w:sz w:val="24"/>
          <w:szCs w:val="24"/>
          <w:lang w:val="sr-Cyrl-BA" w:eastAsia="sr-Cyrl-BA"/>
          <w14:ligatures w14:val="none"/>
        </w:rPr>
        <w:t>Одлука о пријевременом ступању на</w:t>
      </w:r>
      <w:r w:rsidR="00EA1469">
        <w:rPr>
          <w:rFonts w:ascii="Times New Roman" w:eastAsia="Times New Roman" w:hAnsi="Times New Roman" w:cs="Times New Roman"/>
          <w:b/>
          <w:iCs/>
          <w:noProof/>
          <w:kern w:val="0"/>
          <w:sz w:val="24"/>
          <w:szCs w:val="24"/>
          <w:lang w:val="sr-Cyrl-BA" w:eastAsia="sr-Cyrl-BA"/>
          <w14:ligatures w14:val="none"/>
        </w:rPr>
        <w:t xml:space="preserve"> снагу</w:t>
      </w:r>
      <w:r w:rsidRPr="00636AD6">
        <w:rPr>
          <w:rFonts w:ascii="Times New Roman" w:eastAsia="Times New Roman" w:hAnsi="Times New Roman" w:cs="Times New Roman"/>
          <w:b/>
          <w:iCs/>
          <w:noProof/>
          <w:kern w:val="0"/>
          <w:sz w:val="24"/>
          <w:szCs w:val="24"/>
          <w:lang w:val="sr-Cyrl-BA" w:eastAsia="sr-Cyrl-BA"/>
          <w14:ligatures w14:val="none"/>
        </w:rPr>
        <w:t xml:space="preserve"> </w:t>
      </w:r>
      <w:bookmarkStart w:id="13" w:name="_Hlk197342143"/>
      <w:r w:rsidR="00EB5F79">
        <w:rPr>
          <w:rFonts w:ascii="Times New Roman" w:eastAsia="Times New Roman" w:hAnsi="Times New Roman" w:cs="Times New Roman"/>
          <w:b/>
          <w:iCs/>
          <w:noProof/>
          <w:kern w:val="0"/>
          <w:sz w:val="24"/>
          <w:szCs w:val="24"/>
          <w:lang w:val="sr-Cyrl-BA" w:eastAsia="sr-Cyrl-BA"/>
          <w14:ligatures w14:val="none"/>
        </w:rPr>
        <w:t>З</w:t>
      </w:r>
      <w:r w:rsidR="00EA1469" w:rsidRPr="00EA1469">
        <w:rPr>
          <w:rFonts w:ascii="Times New Roman" w:eastAsia="Times New Roman" w:hAnsi="Times New Roman" w:cs="Times New Roman"/>
          <w:b/>
          <w:iCs/>
          <w:noProof/>
          <w:kern w:val="0"/>
          <w:sz w:val="24"/>
          <w:szCs w:val="24"/>
          <w:lang w:val="sr-Cyrl-BA" w:eastAsia="sr-Cyrl-BA"/>
          <w14:ligatures w14:val="none"/>
        </w:rPr>
        <w:t>акона о допуни Кривичног законика Републике Српске</w:t>
      </w:r>
      <w:bookmarkEnd w:id="13"/>
      <w:r w:rsidRPr="00115C3A">
        <w:rPr>
          <w:rFonts w:ascii="Times New Roman" w:eastAsia="Times New Roman" w:hAnsi="Times New Roman" w:cs="Times New Roman"/>
          <w:b/>
          <w:iCs/>
          <w:noProof/>
          <w:kern w:val="0"/>
          <w:sz w:val="24"/>
          <w:szCs w:val="24"/>
          <w:lang w:val="sr-Cyrl-BA" w:eastAsia="sr-Cyrl-BA"/>
          <w14:ligatures w14:val="none"/>
        </w:rPr>
        <w:t xml:space="preserve"> </w:t>
      </w:r>
      <w:r w:rsidRPr="00EB5F79">
        <w:rPr>
          <w:rFonts w:ascii="Times New Roman" w:eastAsia="Times New Roman" w:hAnsi="Times New Roman" w:cs="Times New Roman"/>
          <w:b/>
          <w:i/>
          <w:noProof/>
          <w:kern w:val="0"/>
          <w:sz w:val="24"/>
          <w:szCs w:val="24"/>
          <w:lang w:val="sr-Cyrl-BA" w:eastAsia="sr-Cyrl-BA"/>
          <w14:ligatures w14:val="none"/>
        </w:rPr>
        <w:t xml:space="preserve">усвојена је са </w:t>
      </w:r>
      <w:r w:rsidRPr="00EB5F79">
        <w:rPr>
          <w:rFonts w:ascii="Times New Roman" w:eastAsia="Times New Roman" w:hAnsi="Times New Roman" w:cs="Times New Roman"/>
          <w:bCs/>
          <w:iCs/>
          <w:noProof/>
          <w:kern w:val="0"/>
          <w:sz w:val="24"/>
          <w:szCs w:val="24"/>
          <w:lang w:val="sr-Cyrl-BA" w:eastAsia="sr-Cyrl-BA"/>
          <w14:ligatures w14:val="none"/>
        </w:rPr>
        <w:t xml:space="preserve">(присутно 52, гласало 52) </w:t>
      </w:r>
      <w:r w:rsidRPr="00EB5F79">
        <w:rPr>
          <w:rFonts w:ascii="Times New Roman" w:eastAsia="Times New Roman" w:hAnsi="Times New Roman" w:cs="Times New Roman"/>
          <w:b/>
          <w:i/>
          <w:noProof/>
          <w:kern w:val="0"/>
          <w:sz w:val="24"/>
          <w:szCs w:val="24"/>
          <w:lang w:val="sr-Cyrl-BA" w:eastAsia="sr-Cyrl-BA"/>
          <w14:ligatures w14:val="none"/>
        </w:rPr>
        <w:t xml:space="preserve">49 гласова за, 3 против и ниједан посланик се није уздржао од гласања. </w:t>
      </w:r>
    </w:p>
    <w:p w:rsidR="00A16FDF" w:rsidRPr="00636AD6" w:rsidRDefault="00A16FDF" w:rsidP="00A16FDF">
      <w:pPr>
        <w:spacing w:after="0" w:line="240" w:lineRule="auto"/>
        <w:jc w:val="both"/>
        <w:rPr>
          <w:rFonts w:ascii="Times New Roman" w:eastAsia="Times New Roman" w:hAnsi="Times New Roman" w:cs="Times New Roman"/>
          <w:b/>
          <w:iCs/>
          <w:noProof/>
          <w:kern w:val="0"/>
          <w:sz w:val="24"/>
          <w:szCs w:val="24"/>
          <w:lang w:val="sr-Cyrl-BA" w:eastAsia="sr-Cyrl-BA"/>
          <w14:ligatures w14:val="none"/>
        </w:rPr>
      </w:pPr>
    </w:p>
    <w:p w:rsidR="00A16FDF" w:rsidRPr="00EB5F79" w:rsidRDefault="00C3064F" w:rsidP="00A16FDF">
      <w:pPr>
        <w:spacing w:after="0" w:line="240" w:lineRule="auto"/>
        <w:jc w:val="both"/>
        <w:rPr>
          <w:rFonts w:ascii="Times New Roman" w:eastAsia="Times New Roman" w:hAnsi="Times New Roman" w:cs="Times New Roman"/>
          <w:b/>
          <w:i/>
          <w:noProof/>
          <w:kern w:val="0"/>
          <w:sz w:val="24"/>
          <w:szCs w:val="24"/>
          <w:lang w:val="sr-Cyrl-BA" w:eastAsia="sr-Cyrl-BA"/>
          <w14:ligatures w14:val="none"/>
        </w:rPr>
      </w:pPr>
      <w:r>
        <w:rPr>
          <w:rFonts w:ascii="Times New Roman" w:eastAsia="Times New Roman" w:hAnsi="Times New Roman" w:cs="Times New Roman"/>
          <w:b/>
          <w:iCs/>
          <w:noProof/>
          <w:kern w:val="0"/>
          <w:sz w:val="24"/>
          <w:szCs w:val="24"/>
          <w:lang w:val="sr-Cyrl-BA" w:eastAsia="sr-Cyrl-BA"/>
          <w14:ligatures w14:val="none"/>
        </w:rPr>
        <w:t>З</w:t>
      </w:r>
      <w:r w:rsidRPr="00C3064F">
        <w:rPr>
          <w:rFonts w:ascii="Times New Roman" w:eastAsia="Times New Roman" w:hAnsi="Times New Roman" w:cs="Times New Roman"/>
          <w:b/>
          <w:iCs/>
          <w:noProof/>
          <w:kern w:val="0"/>
          <w:sz w:val="24"/>
          <w:szCs w:val="24"/>
          <w:lang w:val="sr-Cyrl-BA" w:eastAsia="sr-Cyrl-BA"/>
          <w14:ligatures w14:val="none"/>
        </w:rPr>
        <w:t>акон о допуни Кривичног законика Републике Српске</w:t>
      </w:r>
      <w:r w:rsidR="00A16FDF" w:rsidRPr="00115C3A">
        <w:rPr>
          <w:rFonts w:ascii="Times New Roman" w:eastAsia="Times New Roman" w:hAnsi="Times New Roman" w:cs="Times New Roman"/>
          <w:b/>
          <w:iCs/>
          <w:noProof/>
          <w:kern w:val="0"/>
          <w:sz w:val="24"/>
          <w:szCs w:val="24"/>
          <w:lang w:val="sr-Cyrl-BA" w:eastAsia="sr-Cyrl-BA"/>
          <w14:ligatures w14:val="none"/>
        </w:rPr>
        <w:t xml:space="preserve"> </w:t>
      </w:r>
      <w:r w:rsidR="00A16FDF" w:rsidRPr="00EB5F79">
        <w:rPr>
          <w:rFonts w:ascii="Times New Roman" w:eastAsia="Times New Roman" w:hAnsi="Times New Roman" w:cs="Times New Roman"/>
          <w:b/>
          <w:i/>
          <w:noProof/>
          <w:kern w:val="0"/>
          <w:sz w:val="24"/>
          <w:szCs w:val="24"/>
          <w:lang w:val="sr-Cyrl-BA" w:eastAsia="sr-Cyrl-BA"/>
          <w14:ligatures w14:val="none"/>
        </w:rPr>
        <w:t xml:space="preserve">усвојен је са </w:t>
      </w:r>
      <w:r w:rsidR="00A16FDF" w:rsidRPr="00EB5F79">
        <w:rPr>
          <w:rFonts w:ascii="Times New Roman" w:eastAsia="Times New Roman" w:hAnsi="Times New Roman" w:cs="Times New Roman"/>
          <w:bCs/>
          <w:iCs/>
          <w:noProof/>
          <w:kern w:val="0"/>
          <w:sz w:val="24"/>
          <w:szCs w:val="24"/>
          <w:lang w:val="sr-Cyrl-BA" w:eastAsia="sr-Cyrl-BA"/>
          <w14:ligatures w14:val="none"/>
        </w:rPr>
        <w:t>(присутно 52, гласало 52)</w:t>
      </w:r>
      <w:r w:rsidR="00A16FDF" w:rsidRPr="00EB5F79">
        <w:rPr>
          <w:rFonts w:ascii="Times New Roman" w:eastAsia="Times New Roman" w:hAnsi="Times New Roman" w:cs="Times New Roman"/>
          <w:b/>
          <w:i/>
          <w:noProof/>
          <w:kern w:val="0"/>
          <w:sz w:val="24"/>
          <w:szCs w:val="24"/>
          <w:lang w:val="sr-Cyrl-BA" w:eastAsia="sr-Cyrl-BA"/>
          <w14:ligatures w14:val="none"/>
        </w:rPr>
        <w:t xml:space="preserve"> 49 гласова за, 3 против и ниједан посланик се није уздржао од гласања. </w:t>
      </w:r>
    </w:p>
    <w:p w:rsidR="00A16FDF" w:rsidRPr="00EB5F79" w:rsidRDefault="00A16FDF" w:rsidP="00A16FDF">
      <w:pPr>
        <w:spacing w:after="0" w:line="240" w:lineRule="auto"/>
        <w:jc w:val="both"/>
        <w:rPr>
          <w:rFonts w:ascii="Times New Roman" w:eastAsia="Times New Roman" w:hAnsi="Times New Roman" w:cs="Times New Roman"/>
          <w:i/>
          <w:noProof/>
          <w:kern w:val="0"/>
          <w:sz w:val="24"/>
          <w:szCs w:val="24"/>
          <w:lang w:val="sr-Cyrl-BA" w:eastAsia="sr-Cyrl-BA"/>
          <w14:ligatures w14:val="none"/>
        </w:rPr>
      </w:pPr>
    </w:p>
    <w:p w:rsidR="00C3064F" w:rsidRPr="00636AD6" w:rsidRDefault="00C3064F" w:rsidP="00C3064F">
      <w:pPr>
        <w:spacing w:after="0" w:line="240" w:lineRule="auto"/>
        <w:jc w:val="both"/>
        <w:rPr>
          <w:rFonts w:ascii="Times New Roman" w:eastAsia="Times New Roman" w:hAnsi="Times New Roman" w:cs="Times New Roman"/>
          <w:b/>
          <w:iCs/>
          <w:noProof/>
          <w:kern w:val="0"/>
          <w:sz w:val="24"/>
          <w:szCs w:val="24"/>
          <w:lang w:val="sr-Cyrl-BA" w:eastAsia="sr-Cyrl-BA"/>
          <w14:ligatures w14:val="none"/>
        </w:rPr>
      </w:pPr>
      <w:r w:rsidRPr="00636AD6">
        <w:rPr>
          <w:rFonts w:ascii="Times New Roman" w:eastAsia="Times New Roman" w:hAnsi="Times New Roman" w:cs="Times New Roman"/>
          <w:b/>
          <w:iCs/>
          <w:noProof/>
          <w:kern w:val="0"/>
          <w:sz w:val="24"/>
          <w:szCs w:val="24"/>
          <w:lang w:val="sr-Cyrl-BA" w:eastAsia="sr-Cyrl-BA"/>
          <w14:ligatures w14:val="none"/>
        </w:rPr>
        <w:lastRenderedPageBreak/>
        <w:t>Одлука о пријевременом ступању на</w:t>
      </w:r>
      <w:r>
        <w:rPr>
          <w:rFonts w:ascii="Times New Roman" w:eastAsia="Times New Roman" w:hAnsi="Times New Roman" w:cs="Times New Roman"/>
          <w:b/>
          <w:iCs/>
          <w:noProof/>
          <w:kern w:val="0"/>
          <w:sz w:val="24"/>
          <w:szCs w:val="24"/>
          <w:lang w:val="sr-Cyrl-BA" w:eastAsia="sr-Cyrl-BA"/>
          <w14:ligatures w14:val="none"/>
        </w:rPr>
        <w:t xml:space="preserve"> снагу</w:t>
      </w:r>
      <w:r w:rsidRPr="00636AD6">
        <w:rPr>
          <w:rFonts w:ascii="Times New Roman" w:eastAsia="Times New Roman" w:hAnsi="Times New Roman" w:cs="Times New Roman"/>
          <w:b/>
          <w:iCs/>
          <w:noProof/>
          <w:kern w:val="0"/>
          <w:sz w:val="24"/>
          <w:szCs w:val="24"/>
          <w:lang w:val="sr-Cyrl-BA" w:eastAsia="sr-Cyrl-BA"/>
          <w14:ligatures w14:val="none"/>
        </w:rPr>
        <w:t xml:space="preserve"> </w:t>
      </w:r>
      <w:r w:rsidR="00EB5F79">
        <w:rPr>
          <w:rFonts w:ascii="Times New Roman" w:eastAsia="Times New Roman" w:hAnsi="Times New Roman" w:cs="Times New Roman"/>
          <w:b/>
          <w:iCs/>
          <w:noProof/>
          <w:kern w:val="0"/>
          <w:sz w:val="24"/>
          <w:szCs w:val="24"/>
          <w:lang w:val="sr-Cyrl-BA" w:eastAsia="sr-Cyrl-BA"/>
          <w14:ligatures w14:val="none"/>
        </w:rPr>
        <w:t>З</w:t>
      </w:r>
      <w:r w:rsidRPr="00C3064F">
        <w:rPr>
          <w:rFonts w:ascii="Times New Roman" w:eastAsia="Times New Roman" w:hAnsi="Times New Roman" w:cs="Times New Roman"/>
          <w:b/>
          <w:iCs/>
          <w:noProof/>
          <w:kern w:val="0"/>
          <w:sz w:val="24"/>
          <w:szCs w:val="24"/>
          <w:lang w:val="sr-Cyrl-BA" w:eastAsia="sr-Cyrl-BA"/>
          <w14:ligatures w14:val="none"/>
        </w:rPr>
        <w:t>акона о Посебном регистру и јавности рада непрофитних организација</w:t>
      </w:r>
      <w:r w:rsidRPr="00115C3A">
        <w:rPr>
          <w:rFonts w:ascii="Times New Roman" w:eastAsia="Times New Roman" w:hAnsi="Times New Roman" w:cs="Times New Roman"/>
          <w:b/>
          <w:iCs/>
          <w:noProof/>
          <w:kern w:val="0"/>
          <w:sz w:val="24"/>
          <w:szCs w:val="24"/>
          <w:lang w:val="sr-Cyrl-BA" w:eastAsia="sr-Cyrl-BA"/>
          <w14:ligatures w14:val="none"/>
        </w:rPr>
        <w:t xml:space="preserve"> </w:t>
      </w:r>
      <w:r w:rsidRPr="00EB5F79">
        <w:rPr>
          <w:rFonts w:ascii="Times New Roman" w:eastAsia="Times New Roman" w:hAnsi="Times New Roman" w:cs="Times New Roman"/>
          <w:b/>
          <w:i/>
          <w:noProof/>
          <w:kern w:val="0"/>
          <w:sz w:val="24"/>
          <w:szCs w:val="24"/>
          <w:lang w:val="sr-Cyrl-BA" w:eastAsia="sr-Cyrl-BA"/>
          <w14:ligatures w14:val="none"/>
        </w:rPr>
        <w:t xml:space="preserve">усвојена је са </w:t>
      </w:r>
      <w:r w:rsidRPr="00EB5F79">
        <w:rPr>
          <w:rFonts w:ascii="Times New Roman" w:eastAsia="Times New Roman" w:hAnsi="Times New Roman" w:cs="Times New Roman"/>
          <w:bCs/>
          <w:iCs/>
          <w:noProof/>
          <w:kern w:val="0"/>
          <w:sz w:val="24"/>
          <w:szCs w:val="24"/>
          <w:lang w:val="sr-Cyrl-BA" w:eastAsia="sr-Cyrl-BA"/>
          <w14:ligatures w14:val="none"/>
        </w:rPr>
        <w:t xml:space="preserve">(присутно 52, гласало 52) </w:t>
      </w:r>
      <w:r w:rsidRPr="00EB5F79">
        <w:rPr>
          <w:rFonts w:ascii="Times New Roman" w:eastAsia="Times New Roman" w:hAnsi="Times New Roman" w:cs="Times New Roman"/>
          <w:b/>
          <w:i/>
          <w:noProof/>
          <w:kern w:val="0"/>
          <w:sz w:val="24"/>
          <w:szCs w:val="24"/>
          <w:lang w:val="sr-Cyrl-BA" w:eastAsia="sr-Cyrl-BA"/>
          <w14:ligatures w14:val="none"/>
        </w:rPr>
        <w:t>49 гласова за, 3 против и ниједан посланик се није уздржао од гласања.</w:t>
      </w:r>
      <w:r w:rsidRPr="00636AD6">
        <w:rPr>
          <w:rFonts w:ascii="Times New Roman" w:eastAsia="Times New Roman" w:hAnsi="Times New Roman" w:cs="Times New Roman"/>
          <w:b/>
          <w:iCs/>
          <w:noProof/>
          <w:kern w:val="0"/>
          <w:sz w:val="24"/>
          <w:szCs w:val="24"/>
          <w:lang w:val="sr-Cyrl-BA" w:eastAsia="sr-Cyrl-BA"/>
          <w14:ligatures w14:val="none"/>
        </w:rPr>
        <w:t xml:space="preserve"> </w:t>
      </w:r>
    </w:p>
    <w:p w:rsidR="00C3064F" w:rsidRPr="00636AD6" w:rsidRDefault="00C3064F" w:rsidP="00C3064F">
      <w:pPr>
        <w:spacing w:after="0" w:line="240" w:lineRule="auto"/>
        <w:jc w:val="both"/>
        <w:rPr>
          <w:rFonts w:ascii="Times New Roman" w:eastAsia="Times New Roman" w:hAnsi="Times New Roman" w:cs="Times New Roman"/>
          <w:b/>
          <w:iCs/>
          <w:noProof/>
          <w:kern w:val="0"/>
          <w:sz w:val="24"/>
          <w:szCs w:val="24"/>
          <w:lang w:val="sr-Cyrl-BA" w:eastAsia="sr-Cyrl-BA"/>
          <w14:ligatures w14:val="none"/>
        </w:rPr>
      </w:pPr>
    </w:p>
    <w:p w:rsidR="00C3064F" w:rsidRPr="00EB5F79" w:rsidRDefault="00FE1204" w:rsidP="00C3064F">
      <w:pPr>
        <w:spacing w:after="0" w:line="240" w:lineRule="auto"/>
        <w:jc w:val="both"/>
        <w:rPr>
          <w:rFonts w:ascii="Times New Roman" w:eastAsia="Times New Roman" w:hAnsi="Times New Roman" w:cs="Times New Roman"/>
          <w:b/>
          <w:i/>
          <w:noProof/>
          <w:kern w:val="0"/>
          <w:sz w:val="24"/>
          <w:szCs w:val="24"/>
          <w:lang w:val="sr-Cyrl-BA" w:eastAsia="sr-Cyrl-BA"/>
          <w14:ligatures w14:val="none"/>
        </w:rPr>
      </w:pPr>
      <w:r>
        <w:rPr>
          <w:rFonts w:ascii="Times New Roman" w:eastAsia="Times New Roman" w:hAnsi="Times New Roman" w:cs="Times New Roman"/>
          <w:b/>
          <w:iCs/>
          <w:noProof/>
          <w:kern w:val="0"/>
          <w:sz w:val="24"/>
          <w:szCs w:val="24"/>
          <w:lang w:val="sr-Cyrl-BA" w:eastAsia="sr-Cyrl-BA"/>
          <w14:ligatures w14:val="none"/>
        </w:rPr>
        <w:t>З</w:t>
      </w:r>
      <w:r w:rsidRPr="00FE1204">
        <w:rPr>
          <w:rFonts w:ascii="Times New Roman" w:eastAsia="Times New Roman" w:hAnsi="Times New Roman" w:cs="Times New Roman"/>
          <w:b/>
          <w:iCs/>
          <w:noProof/>
          <w:kern w:val="0"/>
          <w:sz w:val="24"/>
          <w:szCs w:val="24"/>
          <w:lang w:val="sr-Cyrl-BA" w:eastAsia="sr-Cyrl-BA"/>
          <w14:ligatures w14:val="none"/>
        </w:rPr>
        <w:t>акон о Посебном регистру и јавности рада непрофитних организација</w:t>
      </w:r>
      <w:r w:rsidR="00C3064F" w:rsidRPr="00115C3A">
        <w:rPr>
          <w:rFonts w:ascii="Times New Roman" w:eastAsia="Times New Roman" w:hAnsi="Times New Roman" w:cs="Times New Roman"/>
          <w:b/>
          <w:iCs/>
          <w:noProof/>
          <w:kern w:val="0"/>
          <w:sz w:val="24"/>
          <w:szCs w:val="24"/>
          <w:lang w:val="sr-Cyrl-BA" w:eastAsia="sr-Cyrl-BA"/>
          <w14:ligatures w14:val="none"/>
        </w:rPr>
        <w:t xml:space="preserve"> </w:t>
      </w:r>
      <w:r w:rsidR="00C3064F" w:rsidRPr="00EB5F79">
        <w:rPr>
          <w:rFonts w:ascii="Times New Roman" w:eastAsia="Times New Roman" w:hAnsi="Times New Roman" w:cs="Times New Roman"/>
          <w:b/>
          <w:i/>
          <w:noProof/>
          <w:kern w:val="0"/>
          <w:sz w:val="24"/>
          <w:szCs w:val="24"/>
          <w:lang w:val="sr-Cyrl-BA" w:eastAsia="sr-Cyrl-BA"/>
          <w14:ligatures w14:val="none"/>
        </w:rPr>
        <w:t xml:space="preserve">усвојен је са </w:t>
      </w:r>
      <w:r w:rsidR="00C3064F" w:rsidRPr="00EB5F79">
        <w:rPr>
          <w:rFonts w:ascii="Times New Roman" w:eastAsia="Times New Roman" w:hAnsi="Times New Roman" w:cs="Times New Roman"/>
          <w:bCs/>
          <w:iCs/>
          <w:noProof/>
          <w:kern w:val="0"/>
          <w:sz w:val="24"/>
          <w:szCs w:val="24"/>
          <w:lang w:val="sr-Cyrl-BA" w:eastAsia="sr-Cyrl-BA"/>
          <w14:ligatures w14:val="none"/>
        </w:rPr>
        <w:t>(присутно 52, гласало 52)</w:t>
      </w:r>
      <w:r w:rsidR="00C3064F" w:rsidRPr="00EB5F79">
        <w:rPr>
          <w:rFonts w:ascii="Times New Roman" w:eastAsia="Times New Roman" w:hAnsi="Times New Roman" w:cs="Times New Roman"/>
          <w:b/>
          <w:i/>
          <w:noProof/>
          <w:kern w:val="0"/>
          <w:sz w:val="24"/>
          <w:szCs w:val="24"/>
          <w:lang w:val="sr-Cyrl-BA" w:eastAsia="sr-Cyrl-BA"/>
          <w14:ligatures w14:val="none"/>
        </w:rPr>
        <w:t xml:space="preserve"> 49 гласова за, 3 против и ниједан посланик се није уздржао од гласања. </w:t>
      </w:r>
    </w:p>
    <w:p w:rsidR="00A16FDF" w:rsidRDefault="00A16FDF" w:rsidP="00A16FDF">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p>
    <w:p w:rsidR="00DE335F" w:rsidRDefault="009960D6" w:rsidP="00EB5F79">
      <w:pPr>
        <w:spacing w:after="0" w:line="240" w:lineRule="auto"/>
        <w:ind w:firstLine="720"/>
        <w:jc w:val="both"/>
        <w:rPr>
          <w:rFonts w:ascii="Times New Roman" w:eastAsia="Calibri" w:hAnsi="Times New Roman" w:cs="Times New Roman"/>
          <w:sz w:val="24"/>
          <w:szCs w:val="24"/>
          <w:lang w:val="sr-Cyrl-BA"/>
        </w:rPr>
      </w:pPr>
      <w:r w:rsidRPr="009960D6">
        <w:rPr>
          <w:rFonts w:ascii="Times New Roman" w:eastAsia="Times New Roman" w:hAnsi="Times New Roman" w:cs="Times New Roman"/>
          <w:kern w:val="0"/>
          <w:sz w:val="24"/>
          <w:szCs w:val="24"/>
          <w:lang w:val="sr-Cyrl-BA"/>
          <w14:ligatures w14:val="none"/>
        </w:rPr>
        <w:t xml:space="preserve">У </w:t>
      </w:r>
      <w:r w:rsidR="00EB5F79">
        <w:rPr>
          <w:rFonts w:ascii="Times New Roman" w:eastAsia="Times New Roman" w:hAnsi="Times New Roman" w:cs="Times New Roman"/>
          <w:b/>
          <w:bCs/>
          <w:i/>
          <w:iCs/>
          <w:kern w:val="0"/>
          <w:sz w:val="24"/>
          <w:szCs w:val="24"/>
          <w:lang w:val="sr-Cyrl-BA"/>
          <w14:ligatures w14:val="none"/>
        </w:rPr>
        <w:t>д</w:t>
      </w:r>
      <w:r w:rsidRPr="009960D6">
        <w:rPr>
          <w:rFonts w:ascii="Times New Roman" w:eastAsia="Times New Roman" w:hAnsi="Times New Roman" w:cs="Times New Roman"/>
          <w:b/>
          <w:bCs/>
          <w:i/>
          <w:iCs/>
          <w:kern w:val="0"/>
          <w:sz w:val="24"/>
          <w:szCs w:val="24"/>
          <w:lang w:val="sr-Cyrl-BA"/>
          <w14:ligatures w14:val="none"/>
        </w:rPr>
        <w:t>ану за гласање</w:t>
      </w:r>
      <w:r w:rsidR="00EB5F79">
        <w:rPr>
          <w:rFonts w:ascii="Times New Roman" w:eastAsia="Times New Roman" w:hAnsi="Times New Roman" w:cs="Times New Roman"/>
          <w:kern w:val="0"/>
          <w:sz w:val="24"/>
          <w:szCs w:val="24"/>
          <w:lang w:val="sr-Cyrl-BA"/>
          <w14:ligatures w14:val="none"/>
        </w:rPr>
        <w:t>,</w:t>
      </w:r>
      <w:r w:rsidRPr="009960D6">
        <w:rPr>
          <w:rFonts w:ascii="Times New Roman" w:eastAsia="Times New Roman" w:hAnsi="Times New Roman" w:cs="Times New Roman"/>
          <w:kern w:val="0"/>
          <w:sz w:val="24"/>
          <w:szCs w:val="24"/>
          <w:lang w:val="sr-Cyrl-BA"/>
          <w14:ligatures w14:val="none"/>
        </w:rPr>
        <w:t xml:space="preserve"> одсуство су најавили: </w:t>
      </w:r>
      <w:r w:rsidR="00FE1204">
        <w:rPr>
          <w:rFonts w:ascii="Times New Roman" w:eastAsia="Calibri" w:hAnsi="Times New Roman" w:cs="Times New Roman"/>
          <w:sz w:val="24"/>
          <w:szCs w:val="24"/>
          <w:lang w:val="sr-Cyrl-BA"/>
        </w:rPr>
        <w:t>Зоран Кокановић, Милан Дакић, Милан Милаковић, Петко Ранкић, Игор Црнадак, Драгомир Васић, Милка Савић, Мирјана Орашанин, Диана Чекић, Томица Стојановић, Славиша Марковић, Амир Хуртић, Рамиз Салкић, Славиша Марковић, Веселин Вујовић, Милан Петровић, Тања Вукомановић, Мирна Савић Бањац, Миланко Мих</w:t>
      </w:r>
      <w:r w:rsidR="00EB5F79">
        <w:rPr>
          <w:rFonts w:ascii="Times New Roman" w:eastAsia="Calibri" w:hAnsi="Times New Roman" w:cs="Times New Roman"/>
          <w:sz w:val="24"/>
          <w:szCs w:val="24"/>
          <w:lang w:val="sr-Cyrl-BA"/>
        </w:rPr>
        <w:t>а</w:t>
      </w:r>
      <w:r w:rsidR="00FE1204">
        <w:rPr>
          <w:rFonts w:ascii="Times New Roman" w:eastAsia="Calibri" w:hAnsi="Times New Roman" w:cs="Times New Roman"/>
          <w:sz w:val="24"/>
          <w:szCs w:val="24"/>
          <w:lang w:val="sr-Cyrl-BA"/>
        </w:rPr>
        <w:t xml:space="preserve">јилица, </w:t>
      </w:r>
      <w:r w:rsidR="00292499">
        <w:rPr>
          <w:rFonts w:ascii="Times New Roman" w:eastAsia="Calibri" w:hAnsi="Times New Roman" w:cs="Times New Roman"/>
          <w:sz w:val="24"/>
          <w:szCs w:val="24"/>
          <w:lang w:val="sr-Cyrl-BA"/>
        </w:rPr>
        <w:t>Бојан Кресојевић, Жељко Дубравац, Радислав Дончић</w:t>
      </w:r>
      <w:r w:rsidR="00DE335F">
        <w:rPr>
          <w:rFonts w:ascii="Times New Roman" w:eastAsia="Calibri" w:hAnsi="Times New Roman" w:cs="Times New Roman"/>
          <w:sz w:val="24"/>
          <w:szCs w:val="24"/>
          <w:lang w:val="sr-Cyrl-BA"/>
        </w:rPr>
        <w:t xml:space="preserve"> и </w:t>
      </w:r>
      <w:r w:rsidR="00292499">
        <w:rPr>
          <w:rFonts w:ascii="Times New Roman" w:eastAsia="Calibri" w:hAnsi="Times New Roman" w:cs="Times New Roman"/>
          <w:sz w:val="24"/>
          <w:szCs w:val="24"/>
          <w:lang w:val="sr-Cyrl-BA"/>
        </w:rPr>
        <w:t>Перо Ђурић</w:t>
      </w:r>
      <w:r w:rsidR="00DE335F">
        <w:rPr>
          <w:rFonts w:ascii="Times New Roman" w:eastAsia="Calibri" w:hAnsi="Times New Roman" w:cs="Times New Roman"/>
          <w:sz w:val="24"/>
          <w:szCs w:val="24"/>
          <w:lang w:val="sr-Cyrl-BA"/>
        </w:rPr>
        <w:t>.</w:t>
      </w:r>
    </w:p>
    <w:p w:rsidR="009960D6" w:rsidRDefault="00EB5F79" w:rsidP="00FE1204">
      <w:pPr>
        <w:spacing w:after="0" w:line="240" w:lineRule="auto"/>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Без најављеног изостанка са сједнице су одсуствовали</w:t>
      </w:r>
      <w:r w:rsidR="007A4F20">
        <w:rPr>
          <w:rFonts w:ascii="Times New Roman" w:eastAsia="Calibri" w:hAnsi="Times New Roman" w:cs="Times New Roman"/>
          <w:sz w:val="24"/>
          <w:szCs w:val="24"/>
          <w:lang w:val="sr-Cyrl-BA"/>
        </w:rPr>
        <w:t xml:space="preserve">: </w:t>
      </w:r>
      <w:r w:rsidR="00292499">
        <w:rPr>
          <w:rFonts w:ascii="Times New Roman" w:eastAsia="Calibri" w:hAnsi="Times New Roman" w:cs="Times New Roman"/>
          <w:sz w:val="24"/>
          <w:szCs w:val="24"/>
          <w:lang w:val="sr-Cyrl-BA"/>
        </w:rPr>
        <w:t xml:space="preserve">Небојша Вукановић, Ђорђе Вучинић, Загорка Граховац, Милан Савановић, Огњен Бодирога, </w:t>
      </w:r>
      <w:r w:rsidR="002541EE">
        <w:rPr>
          <w:rFonts w:ascii="Times New Roman" w:eastAsia="Calibri" w:hAnsi="Times New Roman" w:cs="Times New Roman"/>
          <w:sz w:val="24"/>
          <w:szCs w:val="24"/>
          <w:lang w:val="sr-Cyrl-BA"/>
        </w:rPr>
        <w:t xml:space="preserve">Маја Драгојевић Стојић, Дарко Берјан, Милан Касаповић и Недељко Гламочак. </w:t>
      </w:r>
    </w:p>
    <w:p w:rsidR="00EB5F79" w:rsidRPr="009960D6" w:rsidRDefault="00EB5F79" w:rsidP="00FE1204">
      <w:pPr>
        <w:spacing w:after="0" w:line="240" w:lineRule="auto"/>
        <w:jc w:val="both"/>
        <w:rPr>
          <w:rFonts w:ascii="Times New Roman" w:eastAsia="Times New Roman" w:hAnsi="Times New Roman" w:cs="Times New Roman"/>
          <w:kern w:val="0"/>
          <w:sz w:val="24"/>
          <w:szCs w:val="24"/>
          <w:lang w:val="sr-Cyrl-BA"/>
          <w14:ligatures w14:val="none"/>
        </w:rPr>
      </w:pPr>
    </w:p>
    <w:p w:rsidR="009960D6" w:rsidRPr="009960D6" w:rsidRDefault="009960D6" w:rsidP="00EB5F79">
      <w:pPr>
        <w:spacing w:after="0" w:line="240" w:lineRule="auto"/>
        <w:ind w:firstLine="630"/>
        <w:contextualSpacing/>
        <w:jc w:val="both"/>
        <w:rPr>
          <w:rFonts w:ascii="Times New Roman" w:eastAsia="Times New Roman" w:hAnsi="Times New Roman" w:cs="Times New Roman"/>
          <w:kern w:val="0"/>
          <w:sz w:val="24"/>
          <w:szCs w:val="24"/>
          <w:lang w:val="sr-Cyrl-BA"/>
          <w14:ligatures w14:val="none"/>
        </w:rPr>
      </w:pPr>
      <w:r w:rsidRPr="009960D6">
        <w:rPr>
          <w:rFonts w:ascii="Times New Roman" w:eastAsia="Times New Roman" w:hAnsi="Times New Roman" w:cs="Times New Roman"/>
          <w:kern w:val="0"/>
          <w:sz w:val="24"/>
          <w:szCs w:val="24"/>
          <w:lang w:val="sr-Cyrl-BA"/>
          <w14:ligatures w14:val="none"/>
        </w:rPr>
        <w:t xml:space="preserve">Овим је окончан рад о дневном реду </w:t>
      </w:r>
      <w:r w:rsidR="000A7DBA">
        <w:rPr>
          <w:rFonts w:ascii="Times New Roman" w:eastAsia="Times New Roman" w:hAnsi="Times New Roman" w:cs="Times New Roman"/>
          <w:kern w:val="0"/>
          <w:sz w:val="24"/>
          <w:szCs w:val="24"/>
          <w:lang w:val="sr-Cyrl-BA"/>
          <w14:ligatures w14:val="none"/>
        </w:rPr>
        <w:t>Осамнаесте посебне</w:t>
      </w:r>
      <w:r w:rsidRPr="009960D6">
        <w:rPr>
          <w:rFonts w:ascii="Times New Roman" w:eastAsia="Times New Roman" w:hAnsi="Times New Roman" w:cs="Times New Roman"/>
          <w:kern w:val="0"/>
          <w:sz w:val="24"/>
          <w:szCs w:val="24"/>
          <w:lang w:val="sr-Cyrl-BA"/>
          <w14:ligatures w14:val="none"/>
        </w:rPr>
        <w:t xml:space="preserve"> сједнице Народне скупштине Републике Српске. </w:t>
      </w:r>
    </w:p>
    <w:p w:rsidR="009960D6" w:rsidRPr="009960D6" w:rsidRDefault="009960D6" w:rsidP="009960D6">
      <w:pPr>
        <w:spacing w:after="0" w:line="240" w:lineRule="auto"/>
        <w:jc w:val="both"/>
        <w:rPr>
          <w:rFonts w:ascii="Times New Roman" w:eastAsia="Times New Roman" w:hAnsi="Times New Roman" w:cs="Times New Roman"/>
          <w:noProof/>
          <w:kern w:val="0"/>
          <w:sz w:val="24"/>
          <w:szCs w:val="24"/>
          <w:lang w:val="sr-Cyrl-BA"/>
          <w14:ligatures w14:val="none"/>
        </w:rPr>
      </w:pPr>
    </w:p>
    <w:p w:rsidR="009960D6" w:rsidRDefault="009960D6" w:rsidP="009960D6">
      <w:pPr>
        <w:spacing w:after="0" w:line="240" w:lineRule="auto"/>
        <w:ind w:firstLine="630"/>
        <w:jc w:val="both"/>
        <w:rPr>
          <w:rFonts w:ascii="Times New Roman" w:eastAsia="Times New Roman" w:hAnsi="Times New Roman" w:cs="Times New Roman"/>
          <w:kern w:val="0"/>
          <w:sz w:val="24"/>
          <w:szCs w:val="24"/>
          <w:lang w:val="sr-Cyrl-BA"/>
          <w14:ligatures w14:val="none"/>
        </w:rPr>
      </w:pPr>
      <w:r w:rsidRPr="009960D6">
        <w:rPr>
          <w:rFonts w:ascii="Times New Roman" w:eastAsia="Times New Roman" w:hAnsi="Times New Roman" w:cs="Times New Roman"/>
          <w:kern w:val="0"/>
          <w:sz w:val="24"/>
          <w:szCs w:val="24"/>
          <w:lang w:val="sr-Cyrl-BA"/>
          <w14:ligatures w14:val="none"/>
        </w:rPr>
        <w:t xml:space="preserve">У складу са чланом 174 став 10 Пословника саставни дио овог записника су стенограм од </w:t>
      </w:r>
      <w:r w:rsidR="00B72406">
        <w:rPr>
          <w:rFonts w:ascii="Times New Roman" w:eastAsia="Times New Roman" w:hAnsi="Times New Roman" w:cs="Times New Roman"/>
          <w:kern w:val="0"/>
          <w:sz w:val="24"/>
          <w:szCs w:val="24"/>
          <w:lang w:val="sr-Cyrl-BA"/>
          <w14:ligatures w14:val="none"/>
        </w:rPr>
        <w:t xml:space="preserve">115 </w:t>
      </w:r>
      <w:r w:rsidRPr="009960D6">
        <w:rPr>
          <w:rFonts w:ascii="Times New Roman" w:eastAsia="Times New Roman" w:hAnsi="Times New Roman" w:cs="Times New Roman"/>
          <w:kern w:val="0"/>
          <w:sz w:val="24"/>
          <w:szCs w:val="24"/>
          <w:lang w:val="sr-Cyrl-BA"/>
          <w14:ligatures w14:val="none"/>
        </w:rPr>
        <w:t>страна, тонски и видео</w:t>
      </w:r>
      <w:r w:rsidRPr="009960D6">
        <w:rPr>
          <w:rFonts w:ascii="Times New Roman" w:eastAsia="Times New Roman" w:hAnsi="Times New Roman" w:cs="Times New Roman"/>
          <w:kern w:val="0"/>
          <w:sz w:val="24"/>
          <w:szCs w:val="24"/>
          <w:lang w:val="sr-Cyrl-RS"/>
          <w14:ligatures w14:val="none"/>
        </w:rPr>
        <w:t>-</w:t>
      </w:r>
      <w:r w:rsidRPr="009960D6">
        <w:rPr>
          <w:rFonts w:ascii="Times New Roman" w:eastAsia="Times New Roman" w:hAnsi="Times New Roman" w:cs="Times New Roman"/>
          <w:kern w:val="0"/>
          <w:sz w:val="24"/>
          <w:szCs w:val="24"/>
          <w:lang w:val="sr-Cyrl-BA"/>
          <w14:ligatures w14:val="none"/>
        </w:rPr>
        <w:t xml:space="preserve">запис </w:t>
      </w:r>
      <w:r w:rsidR="00B72406">
        <w:rPr>
          <w:rFonts w:ascii="Times New Roman" w:eastAsia="Times New Roman" w:hAnsi="Times New Roman" w:cs="Times New Roman"/>
          <w:kern w:val="0"/>
          <w:sz w:val="24"/>
          <w:szCs w:val="24"/>
          <w:lang w:val="sr-Cyrl-BA"/>
          <w14:ligatures w14:val="none"/>
        </w:rPr>
        <w:t>Осамнаесте</w:t>
      </w:r>
      <w:r w:rsidRPr="009960D6">
        <w:rPr>
          <w:rFonts w:ascii="Times New Roman" w:eastAsia="Times New Roman" w:hAnsi="Times New Roman" w:cs="Times New Roman"/>
          <w:kern w:val="0"/>
          <w:sz w:val="24"/>
          <w:szCs w:val="24"/>
          <w:lang w:val="sr-Cyrl-BA"/>
          <w14:ligatures w14:val="none"/>
        </w:rPr>
        <w:t xml:space="preserve"> </w:t>
      </w:r>
      <w:r w:rsidR="00EB5F79">
        <w:rPr>
          <w:rFonts w:ascii="Times New Roman" w:eastAsia="Times New Roman" w:hAnsi="Times New Roman" w:cs="Times New Roman"/>
          <w:kern w:val="0"/>
          <w:sz w:val="24"/>
          <w:szCs w:val="24"/>
          <w:lang w:val="sr-Cyrl-BA"/>
          <w14:ligatures w14:val="none"/>
        </w:rPr>
        <w:t>посебне</w:t>
      </w:r>
      <w:r w:rsidRPr="009960D6">
        <w:rPr>
          <w:rFonts w:ascii="Times New Roman" w:eastAsia="Times New Roman" w:hAnsi="Times New Roman" w:cs="Times New Roman"/>
          <w:kern w:val="0"/>
          <w:sz w:val="24"/>
          <w:szCs w:val="24"/>
          <w:lang w:val="sr-Cyrl-BA"/>
          <w14:ligatures w14:val="none"/>
        </w:rPr>
        <w:t xml:space="preserve"> сједнице Народне скупштине Републике Српске.</w:t>
      </w:r>
    </w:p>
    <w:p w:rsidR="00995314" w:rsidRDefault="00995314" w:rsidP="009960D6">
      <w:pPr>
        <w:spacing w:after="0" w:line="240" w:lineRule="auto"/>
        <w:ind w:firstLine="630"/>
        <w:jc w:val="both"/>
        <w:rPr>
          <w:rFonts w:ascii="Times New Roman" w:eastAsia="Times New Roman" w:hAnsi="Times New Roman" w:cs="Times New Roman"/>
          <w:kern w:val="0"/>
          <w:sz w:val="24"/>
          <w:szCs w:val="24"/>
          <w:lang w:val="sr-Cyrl-BA"/>
          <w14:ligatures w14:val="none"/>
        </w:rPr>
      </w:pPr>
    </w:p>
    <w:p w:rsidR="00995314" w:rsidRDefault="00995314" w:rsidP="009960D6">
      <w:pPr>
        <w:spacing w:after="0" w:line="240" w:lineRule="auto"/>
        <w:ind w:firstLine="630"/>
        <w:jc w:val="both"/>
        <w:rPr>
          <w:rFonts w:ascii="Times New Roman" w:eastAsia="Times New Roman" w:hAnsi="Times New Roman" w:cs="Times New Roman"/>
          <w:kern w:val="0"/>
          <w:sz w:val="24"/>
          <w:szCs w:val="24"/>
          <w:lang w:val="sr-Cyrl-BA"/>
          <w14:ligatures w14:val="none"/>
        </w:rPr>
      </w:pPr>
    </w:p>
    <w:p w:rsidR="00995314" w:rsidRDefault="00995314" w:rsidP="009960D6">
      <w:pPr>
        <w:spacing w:after="0" w:line="240" w:lineRule="auto"/>
        <w:ind w:firstLine="630"/>
        <w:jc w:val="both"/>
        <w:rPr>
          <w:rFonts w:ascii="Times New Roman" w:eastAsia="Times New Roman" w:hAnsi="Times New Roman" w:cs="Times New Roman"/>
          <w:kern w:val="0"/>
          <w:sz w:val="24"/>
          <w:szCs w:val="24"/>
          <w:lang w:val="sr-Cyrl-BA"/>
          <w14:ligatures w14:val="none"/>
        </w:rPr>
      </w:pPr>
    </w:p>
    <w:p w:rsidR="00995314" w:rsidRDefault="00995314" w:rsidP="009960D6">
      <w:pPr>
        <w:spacing w:after="0" w:line="240" w:lineRule="auto"/>
        <w:ind w:firstLine="630"/>
        <w:jc w:val="both"/>
        <w:rPr>
          <w:rFonts w:ascii="Times New Roman" w:eastAsia="Times New Roman" w:hAnsi="Times New Roman" w:cs="Times New Roman"/>
          <w:kern w:val="0"/>
          <w:sz w:val="24"/>
          <w:szCs w:val="24"/>
          <w:lang w:val="sr-Cyrl-BA"/>
          <w14:ligatures w14:val="none"/>
        </w:rPr>
      </w:pPr>
    </w:p>
    <w:p w:rsidR="00995314" w:rsidRDefault="00995314" w:rsidP="009960D6">
      <w:pPr>
        <w:spacing w:after="0" w:line="240" w:lineRule="auto"/>
        <w:ind w:firstLine="630"/>
        <w:jc w:val="both"/>
        <w:rPr>
          <w:rFonts w:ascii="Times New Roman" w:eastAsia="Times New Roman" w:hAnsi="Times New Roman" w:cs="Times New Roman"/>
          <w:kern w:val="0"/>
          <w:sz w:val="24"/>
          <w:szCs w:val="24"/>
          <w:lang w:val="sr-Cyrl-BA"/>
          <w14:ligatures w14:val="none"/>
        </w:rPr>
      </w:pPr>
    </w:p>
    <w:p w:rsidR="00995314" w:rsidRDefault="00995314" w:rsidP="009960D6">
      <w:pPr>
        <w:spacing w:after="0" w:line="240" w:lineRule="auto"/>
        <w:ind w:firstLine="630"/>
        <w:jc w:val="both"/>
        <w:rPr>
          <w:rFonts w:ascii="Times New Roman" w:eastAsia="Times New Roman" w:hAnsi="Times New Roman" w:cs="Times New Roman"/>
          <w:kern w:val="0"/>
          <w:sz w:val="24"/>
          <w:szCs w:val="24"/>
          <w:lang w:val="sr-Cyrl-BA"/>
          <w14:ligatures w14:val="none"/>
        </w:rPr>
      </w:pPr>
    </w:p>
    <w:p w:rsidR="00995314" w:rsidRPr="009960D6" w:rsidRDefault="00995314" w:rsidP="009960D6">
      <w:pPr>
        <w:spacing w:after="0" w:line="240" w:lineRule="auto"/>
        <w:ind w:firstLine="630"/>
        <w:jc w:val="both"/>
        <w:rPr>
          <w:rFonts w:ascii="Times New Roman" w:eastAsia="Times New Roman" w:hAnsi="Times New Roman" w:cs="Times New Roman"/>
          <w:kern w:val="0"/>
          <w:sz w:val="24"/>
          <w:szCs w:val="24"/>
          <w:lang w:val="sr-Cyrl-BA"/>
          <w14:ligatures w14:val="none"/>
        </w:rPr>
      </w:pPr>
    </w:p>
    <w:p w:rsidR="009960D6" w:rsidRPr="009960D6" w:rsidRDefault="009960D6" w:rsidP="009960D6">
      <w:pPr>
        <w:spacing w:after="0" w:line="240" w:lineRule="auto"/>
        <w:jc w:val="both"/>
        <w:rPr>
          <w:rFonts w:ascii="Times New Roman" w:eastAsia="Times New Roman" w:hAnsi="Times New Roman" w:cs="Times New Roman"/>
          <w:kern w:val="0"/>
          <w:sz w:val="24"/>
          <w:szCs w:val="24"/>
          <w:lang w:val="sr-Cyrl-BA"/>
          <w14:ligatures w14:val="none"/>
        </w:rPr>
      </w:pPr>
    </w:p>
    <w:p w:rsidR="009960D6" w:rsidRPr="009960D6" w:rsidRDefault="009960D6" w:rsidP="009960D6">
      <w:pPr>
        <w:spacing w:after="0" w:line="240" w:lineRule="auto"/>
        <w:rPr>
          <w:rFonts w:ascii="Times New Roman" w:eastAsia="Times New Roman" w:hAnsi="Times New Roman" w:cs="Times New Roman"/>
          <w:b/>
          <w:kern w:val="0"/>
          <w:sz w:val="24"/>
          <w:szCs w:val="24"/>
          <w:lang w:val="sr-Cyrl-BA" w:eastAsia="sr-Cyrl-BA"/>
          <w14:ligatures w14:val="none"/>
        </w:rPr>
      </w:pPr>
      <w:r w:rsidRPr="009960D6">
        <w:rPr>
          <w:rFonts w:ascii="Times New Roman" w:eastAsia="Times New Roman" w:hAnsi="Times New Roman" w:cs="Times New Roman"/>
          <w:b/>
          <w:kern w:val="0"/>
          <w:sz w:val="24"/>
          <w:szCs w:val="24"/>
          <w:lang w:val="sr-Cyrl-BA" w:eastAsia="sr-Cyrl-BA"/>
          <w14:ligatures w14:val="none"/>
        </w:rPr>
        <w:t>ГЕНЕРАЛНИ СЕКРЕТАР                                                                    ПРЕДСЈЕДНИК</w:t>
      </w:r>
    </w:p>
    <w:p w:rsidR="009960D6" w:rsidRPr="009960D6" w:rsidRDefault="009960D6" w:rsidP="009960D6">
      <w:pPr>
        <w:spacing w:after="0" w:line="240" w:lineRule="auto"/>
        <w:rPr>
          <w:rFonts w:ascii="Times New Roman" w:eastAsia="Times New Roman" w:hAnsi="Times New Roman" w:cs="Times New Roman"/>
          <w:b/>
          <w:kern w:val="0"/>
          <w:sz w:val="24"/>
          <w:szCs w:val="24"/>
          <w:lang w:val="sr-Cyrl-BA" w:eastAsia="sr-Cyrl-BA"/>
          <w14:ligatures w14:val="none"/>
        </w:rPr>
      </w:pPr>
      <w:r w:rsidRPr="009960D6">
        <w:rPr>
          <w:rFonts w:ascii="Times New Roman" w:eastAsia="Times New Roman" w:hAnsi="Times New Roman" w:cs="Times New Roman"/>
          <w:b/>
          <w:kern w:val="0"/>
          <w:sz w:val="24"/>
          <w:szCs w:val="24"/>
          <w:lang w:val="sr-Cyrl-BA" w:eastAsia="sr-Cyrl-BA"/>
          <w14:ligatures w14:val="none"/>
        </w:rPr>
        <w:t xml:space="preserve">НАРОДНЕ СКУПШТИНЕ                                                         </w:t>
      </w:r>
      <w:r w:rsidRPr="009960D6">
        <w:rPr>
          <w:rFonts w:ascii="Times New Roman" w:eastAsia="Times New Roman" w:hAnsi="Times New Roman" w:cs="Times New Roman"/>
          <w:b/>
          <w:kern w:val="0"/>
          <w:sz w:val="24"/>
          <w:szCs w:val="24"/>
          <w:lang w:val="sr-Cyrl-RS" w:eastAsia="sr-Cyrl-BA"/>
          <w14:ligatures w14:val="none"/>
        </w:rPr>
        <w:t xml:space="preserve"> </w:t>
      </w:r>
      <w:r w:rsidRPr="009960D6">
        <w:rPr>
          <w:rFonts w:ascii="Times New Roman" w:eastAsia="Times New Roman" w:hAnsi="Times New Roman" w:cs="Times New Roman"/>
          <w:b/>
          <w:kern w:val="0"/>
          <w:sz w:val="24"/>
          <w:szCs w:val="24"/>
          <w:lang w:val="sr-Cyrl-BA" w:eastAsia="sr-Cyrl-BA"/>
          <w14:ligatures w14:val="none"/>
        </w:rPr>
        <w:t>НАРОДНЕ СКУПШТИНЕ</w:t>
      </w:r>
    </w:p>
    <w:p w:rsidR="009960D6" w:rsidRPr="009960D6" w:rsidRDefault="009960D6" w:rsidP="009960D6">
      <w:pPr>
        <w:spacing w:after="0" w:line="240" w:lineRule="auto"/>
        <w:rPr>
          <w:rFonts w:ascii="Times New Roman" w:eastAsia="Times New Roman" w:hAnsi="Times New Roman" w:cs="Times New Roman"/>
          <w:b/>
          <w:kern w:val="0"/>
          <w:sz w:val="24"/>
          <w:szCs w:val="24"/>
          <w:lang w:val="sr-Cyrl-BA" w:eastAsia="sr-Cyrl-BA"/>
          <w14:ligatures w14:val="none"/>
        </w:rPr>
      </w:pPr>
    </w:p>
    <w:p w:rsidR="009960D6" w:rsidRPr="009960D6" w:rsidRDefault="009960D6" w:rsidP="009960D6">
      <w:pPr>
        <w:spacing w:after="0" w:line="240" w:lineRule="auto"/>
        <w:rPr>
          <w:rFonts w:ascii="Calibri" w:eastAsia="Calibri" w:hAnsi="Calibri" w:cs="Times New Roman"/>
          <w:kern w:val="0"/>
          <w:lang w:val="ru-RU"/>
          <w14:ligatures w14:val="none"/>
        </w:rPr>
      </w:pPr>
      <w:r w:rsidRPr="009960D6">
        <w:rPr>
          <w:rFonts w:ascii="Times New Roman" w:eastAsia="Times New Roman" w:hAnsi="Times New Roman" w:cs="Times New Roman"/>
          <w:b/>
          <w:i/>
          <w:kern w:val="0"/>
          <w:sz w:val="24"/>
          <w:szCs w:val="24"/>
          <w:lang w:val="sr-Cyrl-BA" w:eastAsia="sr-Cyrl-BA"/>
          <w14:ligatures w14:val="none"/>
        </w:rPr>
        <w:t xml:space="preserve">     Боран Босанчић                                                                        </w:t>
      </w:r>
      <w:r w:rsidRPr="009960D6">
        <w:rPr>
          <w:rFonts w:ascii="Times New Roman" w:eastAsia="Times New Roman" w:hAnsi="Times New Roman" w:cs="Times New Roman"/>
          <w:b/>
          <w:i/>
          <w:kern w:val="0"/>
          <w:sz w:val="24"/>
          <w:szCs w:val="24"/>
          <w:lang w:val="sr-Cyrl-RS" w:eastAsia="sr-Cyrl-BA"/>
          <w14:ligatures w14:val="none"/>
        </w:rPr>
        <w:t xml:space="preserve">  </w:t>
      </w:r>
      <w:r w:rsidRPr="009960D6">
        <w:rPr>
          <w:rFonts w:ascii="Times New Roman" w:eastAsia="Times New Roman" w:hAnsi="Times New Roman" w:cs="Times New Roman"/>
          <w:b/>
          <w:i/>
          <w:kern w:val="0"/>
          <w:sz w:val="24"/>
          <w:szCs w:val="24"/>
          <w:lang w:val="sr-Cyrl-BA" w:eastAsia="sr-Cyrl-BA"/>
          <w14:ligatures w14:val="none"/>
        </w:rPr>
        <w:t xml:space="preserve">    Др Ненад Стевандић</w:t>
      </w:r>
    </w:p>
    <w:p w:rsidR="009960D6" w:rsidRPr="009960D6" w:rsidRDefault="009960D6" w:rsidP="009960D6">
      <w:pPr>
        <w:rPr>
          <w:rFonts w:ascii="Calibri" w:eastAsia="Calibri" w:hAnsi="Calibri" w:cs="Times New Roman"/>
          <w:lang w:val="ru-RU"/>
        </w:rPr>
      </w:pPr>
    </w:p>
    <w:p w:rsidR="009960D6" w:rsidRPr="009960D6" w:rsidRDefault="009960D6" w:rsidP="009960D6">
      <w:pPr>
        <w:rPr>
          <w:lang w:val="ru-RU"/>
        </w:rPr>
      </w:pPr>
    </w:p>
    <w:p w:rsidR="009960D6" w:rsidRPr="009960D6" w:rsidRDefault="009960D6" w:rsidP="009960D6">
      <w:pPr>
        <w:rPr>
          <w:lang w:val="ru-RU"/>
        </w:rPr>
      </w:pPr>
    </w:p>
    <w:p w:rsidR="009960D6" w:rsidRPr="009960D6" w:rsidRDefault="009960D6" w:rsidP="009960D6"/>
    <w:p w:rsidR="00402EC0" w:rsidRDefault="00402EC0"/>
    <w:sectPr w:rsidR="00402EC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7CE8" w:rsidRDefault="00D17CE8" w:rsidP="00711408">
      <w:pPr>
        <w:spacing w:after="0" w:line="240" w:lineRule="auto"/>
      </w:pPr>
      <w:r>
        <w:separator/>
      </w:r>
    </w:p>
  </w:endnote>
  <w:endnote w:type="continuationSeparator" w:id="0">
    <w:p w:rsidR="00D17CE8" w:rsidRDefault="00D17CE8" w:rsidP="007114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2621310"/>
      <w:docPartObj>
        <w:docPartGallery w:val="Page Numbers (Bottom of Page)"/>
        <w:docPartUnique/>
      </w:docPartObj>
    </w:sdtPr>
    <w:sdtEndPr>
      <w:rPr>
        <w:noProof/>
      </w:rPr>
    </w:sdtEndPr>
    <w:sdtContent>
      <w:p w:rsidR="00711408" w:rsidRDefault="0071140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711408" w:rsidRDefault="007114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7CE8" w:rsidRDefault="00D17CE8" w:rsidP="00711408">
      <w:pPr>
        <w:spacing w:after="0" w:line="240" w:lineRule="auto"/>
      </w:pPr>
      <w:r>
        <w:separator/>
      </w:r>
    </w:p>
  </w:footnote>
  <w:footnote w:type="continuationSeparator" w:id="0">
    <w:p w:rsidR="00D17CE8" w:rsidRDefault="00D17CE8" w:rsidP="007114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32B55"/>
    <w:multiLevelType w:val="multilevel"/>
    <w:tmpl w:val="3A2055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A05E81"/>
    <w:multiLevelType w:val="hybridMultilevel"/>
    <w:tmpl w:val="793EA5D2"/>
    <w:lvl w:ilvl="0" w:tplc="FFFFFFFF">
      <w:start w:val="15"/>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C1120F7"/>
    <w:multiLevelType w:val="hybridMultilevel"/>
    <w:tmpl w:val="722A2FD6"/>
    <w:lvl w:ilvl="0" w:tplc="2C32E67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2A0ABE"/>
    <w:multiLevelType w:val="multilevel"/>
    <w:tmpl w:val="A432BF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ED071EC"/>
    <w:multiLevelType w:val="multilevel"/>
    <w:tmpl w:val="A432BFBC"/>
    <w:lvl w:ilvl="0">
      <w:start w:val="1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15:restartNumberingAfterBreak="0">
    <w:nsid w:val="0FA436D9"/>
    <w:multiLevelType w:val="hybridMultilevel"/>
    <w:tmpl w:val="CCBA8C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0FC11250"/>
    <w:multiLevelType w:val="hybridMultilevel"/>
    <w:tmpl w:val="0582A308"/>
    <w:lvl w:ilvl="0" w:tplc="6926401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37F3489"/>
    <w:multiLevelType w:val="multilevel"/>
    <w:tmpl w:val="FFA622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5C6BBC"/>
    <w:multiLevelType w:val="hybridMultilevel"/>
    <w:tmpl w:val="D848E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2E7C92"/>
    <w:multiLevelType w:val="multilevel"/>
    <w:tmpl w:val="678025EC"/>
    <w:lvl w:ilvl="0">
      <w:start w:val="16"/>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1EFC5BE5"/>
    <w:multiLevelType w:val="hybridMultilevel"/>
    <w:tmpl w:val="31F63982"/>
    <w:lvl w:ilvl="0" w:tplc="543E3FC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F976DD"/>
    <w:multiLevelType w:val="hybridMultilevel"/>
    <w:tmpl w:val="449C7FFC"/>
    <w:lvl w:ilvl="0" w:tplc="2E807440">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37908BF"/>
    <w:multiLevelType w:val="hybridMultilevel"/>
    <w:tmpl w:val="0D38A03E"/>
    <w:lvl w:ilvl="0" w:tplc="014AEBB2">
      <w:start w:val="1"/>
      <w:numFmt w:val="bullet"/>
      <w:lvlText w:val=""/>
      <w:lvlJc w:val="left"/>
      <w:pPr>
        <w:ind w:left="630" w:hanging="360"/>
      </w:pPr>
      <w:rPr>
        <w:rFonts w:ascii="Symbol" w:hAnsi="Symbo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79209F"/>
    <w:multiLevelType w:val="multilevel"/>
    <w:tmpl w:val="72D26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5DB72F3"/>
    <w:multiLevelType w:val="hybridMultilevel"/>
    <w:tmpl w:val="B560A3D2"/>
    <w:lvl w:ilvl="0" w:tplc="014AEBB2">
      <w:start w:val="1"/>
      <w:numFmt w:val="bullet"/>
      <w:lvlText w:val=""/>
      <w:lvlJc w:val="left"/>
      <w:pPr>
        <w:ind w:left="1350"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5" w15:restartNumberingAfterBreak="0">
    <w:nsid w:val="31EE2D62"/>
    <w:multiLevelType w:val="hybridMultilevel"/>
    <w:tmpl w:val="03F4F1C2"/>
    <w:lvl w:ilvl="0" w:tplc="6926401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8BA6423"/>
    <w:multiLevelType w:val="hybridMultilevel"/>
    <w:tmpl w:val="A658FC52"/>
    <w:lvl w:ilvl="0" w:tplc="1C1A0001">
      <w:start w:val="1"/>
      <w:numFmt w:val="bullet"/>
      <w:lvlText w:val=""/>
      <w:lvlJc w:val="left"/>
      <w:pPr>
        <w:ind w:left="720" w:hanging="360"/>
      </w:pPr>
      <w:rPr>
        <w:rFonts w:ascii="Symbol" w:hAnsi="Symbol"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17" w15:restartNumberingAfterBreak="0">
    <w:nsid w:val="398B3E29"/>
    <w:multiLevelType w:val="hybridMultilevel"/>
    <w:tmpl w:val="6E3080C4"/>
    <w:lvl w:ilvl="0" w:tplc="69264016">
      <w:start w:val="17"/>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B5739BC"/>
    <w:multiLevelType w:val="hybridMultilevel"/>
    <w:tmpl w:val="74C2BC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3445EE"/>
    <w:multiLevelType w:val="hybridMultilevel"/>
    <w:tmpl w:val="58E021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776B9B"/>
    <w:multiLevelType w:val="hybridMultilevel"/>
    <w:tmpl w:val="15C68C08"/>
    <w:lvl w:ilvl="0" w:tplc="5AD65A7E">
      <w:start w:val="18"/>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11340C9"/>
    <w:multiLevelType w:val="hybridMultilevel"/>
    <w:tmpl w:val="416C1A4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22" w15:restartNumberingAfterBreak="0">
    <w:nsid w:val="46C24F9D"/>
    <w:multiLevelType w:val="multilevel"/>
    <w:tmpl w:val="72D26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751352D"/>
    <w:multiLevelType w:val="hybridMultilevel"/>
    <w:tmpl w:val="2CD68690"/>
    <w:lvl w:ilvl="0" w:tplc="37147EA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489D76C6"/>
    <w:multiLevelType w:val="multilevel"/>
    <w:tmpl w:val="A432BF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8FD541D"/>
    <w:multiLevelType w:val="hybridMultilevel"/>
    <w:tmpl w:val="7AC2E208"/>
    <w:lvl w:ilvl="0" w:tplc="6CA204F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D4C2800"/>
    <w:multiLevelType w:val="hybridMultilevel"/>
    <w:tmpl w:val="669000C4"/>
    <w:lvl w:ilvl="0" w:tplc="AEAA303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896E2D"/>
    <w:multiLevelType w:val="hybridMultilevel"/>
    <w:tmpl w:val="11763C42"/>
    <w:lvl w:ilvl="0" w:tplc="8C5E8F2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6D4BB6"/>
    <w:multiLevelType w:val="multilevel"/>
    <w:tmpl w:val="72D26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EC16A81"/>
    <w:multiLevelType w:val="hybridMultilevel"/>
    <w:tmpl w:val="5E5424E0"/>
    <w:lvl w:ilvl="0" w:tplc="0E8C93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F0C1DF2"/>
    <w:multiLevelType w:val="hybridMultilevel"/>
    <w:tmpl w:val="793EA5D2"/>
    <w:lvl w:ilvl="0" w:tplc="FFFFFFFF">
      <w:start w:val="15"/>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06546D5"/>
    <w:multiLevelType w:val="hybridMultilevel"/>
    <w:tmpl w:val="4912997E"/>
    <w:lvl w:ilvl="0" w:tplc="014AEBB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66C13651"/>
    <w:multiLevelType w:val="multilevel"/>
    <w:tmpl w:val="FFA622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C303392"/>
    <w:multiLevelType w:val="hybridMultilevel"/>
    <w:tmpl w:val="2C6698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70314E12"/>
    <w:multiLevelType w:val="hybridMultilevel"/>
    <w:tmpl w:val="A4FA8D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23A5A60"/>
    <w:multiLevelType w:val="hybridMultilevel"/>
    <w:tmpl w:val="793EA5D2"/>
    <w:lvl w:ilvl="0" w:tplc="02C24C68">
      <w:start w:val="15"/>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FD1429E"/>
    <w:multiLevelType w:val="hybridMultilevel"/>
    <w:tmpl w:val="0582A308"/>
    <w:lvl w:ilvl="0" w:tplc="6926401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4"/>
  </w:num>
  <w:num w:numId="2">
    <w:abstractNumId w:val="12"/>
  </w:num>
  <w:num w:numId="3">
    <w:abstractNumId w:val="8"/>
  </w:num>
  <w:num w:numId="4">
    <w:abstractNumId w:val="21"/>
  </w:num>
  <w:num w:numId="5">
    <w:abstractNumId w:val="19"/>
  </w:num>
  <w:num w:numId="6">
    <w:abstractNumId w:val="16"/>
  </w:num>
  <w:num w:numId="7">
    <w:abstractNumId w:val="31"/>
  </w:num>
  <w:num w:numId="8">
    <w:abstractNumId w:val="26"/>
  </w:num>
  <w:num w:numId="9">
    <w:abstractNumId w:val="0"/>
  </w:num>
  <w:num w:numId="10">
    <w:abstractNumId w:val="0"/>
    <w:lvlOverride w:ilvl="0">
      <w:startOverride w:val="14"/>
    </w:lvlOverride>
  </w:num>
  <w:num w:numId="11">
    <w:abstractNumId w:val="13"/>
  </w:num>
  <w:num w:numId="12">
    <w:abstractNumId w:val="13"/>
    <w:lvlOverride w:ilvl="0">
      <w:startOverride w:val="14"/>
    </w:lvlOverride>
  </w:num>
  <w:num w:numId="13">
    <w:abstractNumId w:val="22"/>
  </w:num>
  <w:num w:numId="14">
    <w:abstractNumId w:val="35"/>
  </w:num>
  <w:num w:numId="15">
    <w:abstractNumId w:val="1"/>
  </w:num>
  <w:num w:numId="16">
    <w:abstractNumId w:val="30"/>
  </w:num>
  <w:num w:numId="17">
    <w:abstractNumId w:val="28"/>
  </w:num>
  <w:num w:numId="18">
    <w:abstractNumId w:val="10"/>
  </w:num>
  <w:num w:numId="19">
    <w:abstractNumId w:val="32"/>
  </w:num>
  <w:num w:numId="20">
    <w:abstractNumId w:val="18"/>
  </w:num>
  <w:num w:numId="21">
    <w:abstractNumId w:val="7"/>
  </w:num>
  <w:num w:numId="22">
    <w:abstractNumId w:val="4"/>
  </w:num>
  <w:num w:numId="23">
    <w:abstractNumId w:val="27"/>
  </w:num>
  <w:num w:numId="24">
    <w:abstractNumId w:val="2"/>
  </w:num>
  <w:num w:numId="25">
    <w:abstractNumId w:val="24"/>
  </w:num>
  <w:num w:numId="26">
    <w:abstractNumId w:val="3"/>
  </w:num>
  <w:num w:numId="27">
    <w:abstractNumId w:val="9"/>
  </w:num>
  <w:num w:numId="28">
    <w:abstractNumId w:val="34"/>
  </w:num>
  <w:num w:numId="29">
    <w:abstractNumId w:val="29"/>
  </w:num>
  <w:num w:numId="30">
    <w:abstractNumId w:val="6"/>
  </w:num>
  <w:num w:numId="31">
    <w:abstractNumId w:val="15"/>
  </w:num>
  <w:num w:numId="32">
    <w:abstractNumId w:val="36"/>
  </w:num>
  <w:num w:numId="33">
    <w:abstractNumId w:val="17"/>
  </w:num>
  <w:num w:numId="34">
    <w:abstractNumId w:val="20"/>
  </w:num>
  <w:num w:numId="35">
    <w:abstractNumId w:val="25"/>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0D6"/>
    <w:rsid w:val="000A7DBA"/>
    <w:rsid w:val="000C544C"/>
    <w:rsid w:val="00100713"/>
    <w:rsid w:val="00115C3A"/>
    <w:rsid w:val="00144A2A"/>
    <w:rsid w:val="00153A41"/>
    <w:rsid w:val="001F1C26"/>
    <w:rsid w:val="00200333"/>
    <w:rsid w:val="00223BD1"/>
    <w:rsid w:val="00240172"/>
    <w:rsid w:val="0024194A"/>
    <w:rsid w:val="002541EE"/>
    <w:rsid w:val="002722FC"/>
    <w:rsid w:val="0028670A"/>
    <w:rsid w:val="00292499"/>
    <w:rsid w:val="002A0E65"/>
    <w:rsid w:val="002B15C0"/>
    <w:rsid w:val="002B4B1C"/>
    <w:rsid w:val="00326D1A"/>
    <w:rsid w:val="00402EC0"/>
    <w:rsid w:val="00420831"/>
    <w:rsid w:val="005B35FB"/>
    <w:rsid w:val="005E43AB"/>
    <w:rsid w:val="00636AD6"/>
    <w:rsid w:val="006A25BC"/>
    <w:rsid w:val="006A2DE9"/>
    <w:rsid w:val="006A3DC0"/>
    <w:rsid w:val="006F033F"/>
    <w:rsid w:val="00711408"/>
    <w:rsid w:val="0071745F"/>
    <w:rsid w:val="00723466"/>
    <w:rsid w:val="00791B00"/>
    <w:rsid w:val="00794145"/>
    <w:rsid w:val="007A4F20"/>
    <w:rsid w:val="00826DAB"/>
    <w:rsid w:val="0086506D"/>
    <w:rsid w:val="00890CB1"/>
    <w:rsid w:val="008D16DD"/>
    <w:rsid w:val="008E03B0"/>
    <w:rsid w:val="0091443D"/>
    <w:rsid w:val="00943F51"/>
    <w:rsid w:val="0098292B"/>
    <w:rsid w:val="00984BB4"/>
    <w:rsid w:val="00995314"/>
    <w:rsid w:val="009960D6"/>
    <w:rsid w:val="009A2775"/>
    <w:rsid w:val="00A16FDF"/>
    <w:rsid w:val="00A1756A"/>
    <w:rsid w:val="00AA1C39"/>
    <w:rsid w:val="00AE1143"/>
    <w:rsid w:val="00B61043"/>
    <w:rsid w:val="00B72406"/>
    <w:rsid w:val="00C3064F"/>
    <w:rsid w:val="00CA7ACA"/>
    <w:rsid w:val="00D17CE8"/>
    <w:rsid w:val="00D643D1"/>
    <w:rsid w:val="00D93E08"/>
    <w:rsid w:val="00D95B9C"/>
    <w:rsid w:val="00DC5124"/>
    <w:rsid w:val="00DE335F"/>
    <w:rsid w:val="00EA1469"/>
    <w:rsid w:val="00EB5F79"/>
    <w:rsid w:val="00EE1F44"/>
    <w:rsid w:val="00F60B15"/>
    <w:rsid w:val="00FB36FD"/>
    <w:rsid w:val="00FE1204"/>
    <w:rsid w:val="00FF74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235AC"/>
  <w15:chartTrackingRefBased/>
  <w15:docId w15:val="{5693FE3B-5951-4106-B64C-21D31E37C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960D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960D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960D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960D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960D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960D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960D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960D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960D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60D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960D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960D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960D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960D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960D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960D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960D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960D6"/>
    <w:rPr>
      <w:rFonts w:eastAsiaTheme="majorEastAsia" w:cstheme="majorBidi"/>
      <w:color w:val="272727" w:themeColor="text1" w:themeTint="D8"/>
    </w:rPr>
  </w:style>
  <w:style w:type="paragraph" w:styleId="Title">
    <w:name w:val="Title"/>
    <w:basedOn w:val="Normal"/>
    <w:next w:val="Normal"/>
    <w:link w:val="TitleChar"/>
    <w:uiPriority w:val="10"/>
    <w:qFormat/>
    <w:rsid w:val="009960D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960D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960D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960D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960D6"/>
    <w:pPr>
      <w:spacing w:before="160"/>
      <w:jc w:val="center"/>
    </w:pPr>
    <w:rPr>
      <w:i/>
      <w:iCs/>
      <w:color w:val="404040" w:themeColor="text1" w:themeTint="BF"/>
    </w:rPr>
  </w:style>
  <w:style w:type="character" w:customStyle="1" w:styleId="QuoteChar">
    <w:name w:val="Quote Char"/>
    <w:basedOn w:val="DefaultParagraphFont"/>
    <w:link w:val="Quote"/>
    <w:uiPriority w:val="29"/>
    <w:rsid w:val="009960D6"/>
    <w:rPr>
      <w:i/>
      <w:iCs/>
      <w:color w:val="404040" w:themeColor="text1" w:themeTint="BF"/>
    </w:rPr>
  </w:style>
  <w:style w:type="paragraph" w:styleId="ListParagraph">
    <w:name w:val="List Paragraph"/>
    <w:basedOn w:val="Normal"/>
    <w:uiPriority w:val="34"/>
    <w:qFormat/>
    <w:rsid w:val="009960D6"/>
    <w:pPr>
      <w:ind w:left="720"/>
      <w:contextualSpacing/>
    </w:pPr>
  </w:style>
  <w:style w:type="character" w:styleId="IntenseEmphasis">
    <w:name w:val="Intense Emphasis"/>
    <w:basedOn w:val="DefaultParagraphFont"/>
    <w:uiPriority w:val="21"/>
    <w:qFormat/>
    <w:rsid w:val="009960D6"/>
    <w:rPr>
      <w:i/>
      <w:iCs/>
      <w:color w:val="0F4761" w:themeColor="accent1" w:themeShade="BF"/>
    </w:rPr>
  </w:style>
  <w:style w:type="paragraph" w:styleId="IntenseQuote">
    <w:name w:val="Intense Quote"/>
    <w:basedOn w:val="Normal"/>
    <w:next w:val="Normal"/>
    <w:link w:val="IntenseQuoteChar"/>
    <w:uiPriority w:val="30"/>
    <w:qFormat/>
    <w:rsid w:val="009960D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960D6"/>
    <w:rPr>
      <w:i/>
      <w:iCs/>
      <w:color w:val="0F4761" w:themeColor="accent1" w:themeShade="BF"/>
    </w:rPr>
  </w:style>
  <w:style w:type="character" w:styleId="IntenseReference">
    <w:name w:val="Intense Reference"/>
    <w:basedOn w:val="DefaultParagraphFont"/>
    <w:uiPriority w:val="32"/>
    <w:qFormat/>
    <w:rsid w:val="009960D6"/>
    <w:rPr>
      <w:b/>
      <w:bCs/>
      <w:smallCaps/>
      <w:color w:val="0F4761" w:themeColor="accent1" w:themeShade="BF"/>
      <w:spacing w:val="5"/>
    </w:rPr>
  </w:style>
  <w:style w:type="paragraph" w:styleId="Header">
    <w:name w:val="header"/>
    <w:basedOn w:val="Normal"/>
    <w:link w:val="HeaderChar"/>
    <w:uiPriority w:val="99"/>
    <w:unhideWhenUsed/>
    <w:rsid w:val="009960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60D6"/>
  </w:style>
  <w:style w:type="paragraph" w:styleId="Footer">
    <w:name w:val="footer"/>
    <w:basedOn w:val="Normal"/>
    <w:link w:val="FooterChar"/>
    <w:uiPriority w:val="99"/>
    <w:unhideWhenUsed/>
    <w:rsid w:val="009960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60D6"/>
  </w:style>
  <w:style w:type="paragraph" w:styleId="NoSpacing">
    <w:name w:val="No Spacing"/>
    <w:uiPriority w:val="1"/>
    <w:qFormat/>
    <w:rsid w:val="009960D6"/>
    <w:pPr>
      <w:spacing w:after="0" w:line="240" w:lineRule="auto"/>
    </w:pPr>
  </w:style>
  <w:style w:type="paragraph" w:styleId="NormalWeb">
    <w:name w:val="Normal (Web)"/>
    <w:basedOn w:val="Normal"/>
    <w:uiPriority w:val="99"/>
    <w:unhideWhenUsed/>
    <w:rsid w:val="009960D6"/>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1106</Words>
  <Characters>6307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Veselinka Kresojevic</dc:creator>
  <cp:keywords/>
  <dc:description/>
  <cp:lastModifiedBy>ljiljaK</cp:lastModifiedBy>
  <cp:revision>4</cp:revision>
  <cp:lastPrinted>2025-05-05T11:05:00Z</cp:lastPrinted>
  <dcterms:created xsi:type="dcterms:W3CDTF">2025-05-11T11:07:00Z</dcterms:created>
  <dcterms:modified xsi:type="dcterms:W3CDTF">2025-05-12T05:49:00Z</dcterms:modified>
</cp:coreProperties>
</file>